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6B15" w14:textId="77777777" w:rsidR="008A416C" w:rsidRPr="00CB3C51" w:rsidRDefault="008A416C" w:rsidP="008A416C">
      <w:pPr>
        <w:pStyle w:val="Body"/>
        <w:jc w:val="center"/>
        <w:rPr>
          <w:rStyle w:val="Emphasis"/>
          <w:b/>
          <w:iCs w:val="0"/>
          <w:sz w:val="28"/>
          <w:szCs w:val="28"/>
        </w:rPr>
      </w:pPr>
      <w:r w:rsidRPr="00CB3C51">
        <w:rPr>
          <w:rStyle w:val="Emphasis"/>
          <w:b/>
          <w:sz w:val="28"/>
          <w:szCs w:val="28"/>
        </w:rPr>
        <w:t>Duncan Planning and Zoning Commission</w:t>
      </w:r>
    </w:p>
    <w:p w14:paraId="74F8C823" w14:textId="77777777" w:rsidR="008A416C" w:rsidRDefault="008A416C" w:rsidP="008A416C">
      <w:pPr>
        <w:pStyle w:val="Body"/>
        <w:jc w:val="center"/>
        <w:rPr>
          <w:rStyle w:val="Emphasis"/>
          <w:b/>
          <w:sz w:val="28"/>
          <w:szCs w:val="28"/>
        </w:rPr>
      </w:pPr>
      <w:r w:rsidRPr="00CB3C51">
        <w:rPr>
          <w:rStyle w:val="Emphasis"/>
          <w:b/>
          <w:sz w:val="28"/>
          <w:szCs w:val="28"/>
        </w:rPr>
        <w:t>Minutes</w:t>
      </w:r>
    </w:p>
    <w:p w14:paraId="51A827FA" w14:textId="3A3ABE3F" w:rsidR="008A416C" w:rsidRDefault="008A416C" w:rsidP="008A416C">
      <w:pPr>
        <w:pStyle w:val="Body"/>
        <w:jc w:val="center"/>
        <w:rPr>
          <w:rStyle w:val="Emphasis"/>
          <w:b/>
          <w:sz w:val="28"/>
          <w:szCs w:val="28"/>
        </w:rPr>
      </w:pPr>
      <w:r>
        <w:rPr>
          <w:rStyle w:val="Emphasis"/>
          <w:b/>
          <w:sz w:val="28"/>
          <w:szCs w:val="28"/>
        </w:rPr>
        <w:t>and</w:t>
      </w:r>
    </w:p>
    <w:p w14:paraId="4F5CD639" w14:textId="37933A39" w:rsidR="008A416C" w:rsidRPr="00CB3C51" w:rsidRDefault="008A416C" w:rsidP="008A416C">
      <w:pPr>
        <w:pStyle w:val="Body"/>
        <w:jc w:val="center"/>
        <w:rPr>
          <w:rStyle w:val="Emphasis"/>
          <w:b/>
          <w:iCs w:val="0"/>
          <w:sz w:val="28"/>
          <w:szCs w:val="28"/>
        </w:rPr>
      </w:pPr>
      <w:r>
        <w:rPr>
          <w:rStyle w:val="Emphasis"/>
          <w:b/>
          <w:sz w:val="28"/>
          <w:szCs w:val="28"/>
        </w:rPr>
        <w:t>Public Hearing</w:t>
      </w:r>
    </w:p>
    <w:p w14:paraId="0722D9CF" w14:textId="1863AF9A" w:rsidR="008A416C" w:rsidRPr="00CB3C51" w:rsidRDefault="008A416C" w:rsidP="008A416C">
      <w:pPr>
        <w:jc w:val="center"/>
        <w:rPr>
          <w:rStyle w:val="Emphasis"/>
          <w:b/>
          <w:sz w:val="28"/>
          <w:szCs w:val="28"/>
        </w:rPr>
      </w:pPr>
      <w:r>
        <w:rPr>
          <w:rStyle w:val="Emphasis"/>
          <w:b/>
          <w:sz w:val="28"/>
          <w:szCs w:val="28"/>
        </w:rPr>
        <w:t>July</w:t>
      </w:r>
      <w:r w:rsidRPr="00CB3C51">
        <w:rPr>
          <w:rStyle w:val="Emphasis"/>
          <w:b/>
          <w:sz w:val="28"/>
          <w:szCs w:val="28"/>
        </w:rPr>
        <w:t xml:space="preserve"> 16, 2018</w:t>
      </w:r>
    </w:p>
    <w:p w14:paraId="5F0A8DAC" w14:textId="77777777" w:rsidR="008A416C" w:rsidRPr="00CB3C51" w:rsidRDefault="008A416C" w:rsidP="008A416C">
      <w:pPr>
        <w:jc w:val="center"/>
        <w:rPr>
          <w:rStyle w:val="Emphasis"/>
          <w:b/>
          <w:sz w:val="28"/>
          <w:szCs w:val="28"/>
        </w:rPr>
      </w:pPr>
    </w:p>
    <w:p w14:paraId="32E9F785" w14:textId="2D28552B" w:rsidR="008A416C" w:rsidRDefault="008A416C" w:rsidP="008A416C">
      <w:pPr>
        <w:pStyle w:val="Default"/>
        <w:jc w:val="both"/>
        <w:rPr>
          <w:sz w:val="28"/>
          <w:szCs w:val="28"/>
        </w:rPr>
      </w:pPr>
      <w:r w:rsidRPr="00CB3C51">
        <w:rPr>
          <w:sz w:val="28"/>
          <w:szCs w:val="28"/>
        </w:rPr>
        <w:t xml:space="preserve">The regular meeting of the Village of Duncan Planning and Zoning Commission was called to order at 7:30 PM, </w:t>
      </w:r>
      <w:r>
        <w:rPr>
          <w:sz w:val="28"/>
          <w:szCs w:val="28"/>
        </w:rPr>
        <w:t>July</w:t>
      </w:r>
      <w:r w:rsidRPr="00CB3C51">
        <w:rPr>
          <w:sz w:val="28"/>
          <w:szCs w:val="28"/>
        </w:rPr>
        <w:t xml:space="preserve"> 16, 2018 by Vice-Chairman Travis Stempek. The Chairman publicly stated to all in attendance that a current copy of the Nebraska Open Meetings Act was available for review and indicated the location of such copy in the room where the meeting was being held. Commission members present were Stempek,</w:t>
      </w:r>
      <w:r w:rsidRPr="00CB3C51">
        <w:rPr>
          <w:sz w:val="28"/>
          <w:szCs w:val="28"/>
          <w:lang w:val="de-DE"/>
        </w:rPr>
        <w:t xml:space="preserve"> Gary Schlesinger</w:t>
      </w:r>
      <w:r>
        <w:rPr>
          <w:sz w:val="28"/>
          <w:szCs w:val="28"/>
          <w:lang w:val="de-DE"/>
        </w:rPr>
        <w:t>,</w:t>
      </w:r>
      <w:r w:rsidRPr="00CB3C51">
        <w:rPr>
          <w:sz w:val="28"/>
          <w:szCs w:val="28"/>
          <w:lang w:val="de-DE"/>
        </w:rPr>
        <w:t xml:space="preserve"> Abbey Wright</w:t>
      </w:r>
      <w:r>
        <w:rPr>
          <w:sz w:val="28"/>
          <w:szCs w:val="28"/>
          <w:lang w:val="de-DE"/>
        </w:rPr>
        <w:t xml:space="preserve">, Betty Kropatsch </w:t>
      </w:r>
      <w:proofErr w:type="spellStart"/>
      <w:r>
        <w:rPr>
          <w:sz w:val="28"/>
          <w:szCs w:val="28"/>
          <w:lang w:val="de-DE"/>
        </w:rPr>
        <w:t>and</w:t>
      </w:r>
      <w:proofErr w:type="spellEnd"/>
      <w:r>
        <w:rPr>
          <w:sz w:val="28"/>
          <w:szCs w:val="28"/>
          <w:lang w:val="de-DE"/>
        </w:rPr>
        <w:t xml:space="preserve"> </w:t>
      </w:r>
      <w:proofErr w:type="spellStart"/>
      <w:r>
        <w:rPr>
          <w:sz w:val="28"/>
          <w:szCs w:val="28"/>
          <w:lang w:val="de-DE"/>
        </w:rPr>
        <w:t>alternate</w:t>
      </w:r>
      <w:proofErr w:type="spellEnd"/>
      <w:r>
        <w:rPr>
          <w:sz w:val="28"/>
          <w:szCs w:val="28"/>
          <w:lang w:val="de-DE"/>
        </w:rPr>
        <w:t>, Matt Bates</w:t>
      </w:r>
      <w:r w:rsidRPr="00CB3C51">
        <w:rPr>
          <w:sz w:val="28"/>
          <w:szCs w:val="28"/>
        </w:rPr>
        <w:t xml:space="preserve">. Absent: Jamie Frey. </w:t>
      </w:r>
      <w:proofErr w:type="gramStart"/>
      <w:r w:rsidRPr="00CB3C51">
        <w:rPr>
          <w:sz w:val="28"/>
          <w:szCs w:val="28"/>
        </w:rPr>
        <w:t>Also</w:t>
      </w:r>
      <w:proofErr w:type="gramEnd"/>
      <w:r w:rsidRPr="00CB3C51">
        <w:rPr>
          <w:sz w:val="28"/>
          <w:szCs w:val="28"/>
        </w:rPr>
        <w:t xml:space="preserve"> in attendance were Don Reves-Zoning Administrator.  Motion was made by </w:t>
      </w:r>
      <w:r>
        <w:rPr>
          <w:sz w:val="28"/>
          <w:szCs w:val="28"/>
        </w:rPr>
        <w:t>Wright</w:t>
      </w:r>
      <w:r w:rsidRPr="00CB3C51">
        <w:rPr>
          <w:sz w:val="28"/>
          <w:szCs w:val="28"/>
        </w:rPr>
        <w:t xml:space="preserve"> and seconded by </w:t>
      </w:r>
      <w:r>
        <w:rPr>
          <w:sz w:val="28"/>
          <w:szCs w:val="28"/>
        </w:rPr>
        <w:t>Bates</w:t>
      </w:r>
      <w:r w:rsidRPr="00CB3C51">
        <w:rPr>
          <w:sz w:val="28"/>
          <w:szCs w:val="28"/>
        </w:rPr>
        <w:t xml:space="preserve"> to approve the agenda. Vote was as follows to approve the agenda: voting aye-</w:t>
      </w:r>
      <w:r w:rsidRPr="008A416C">
        <w:rPr>
          <w:sz w:val="28"/>
          <w:szCs w:val="28"/>
        </w:rPr>
        <w:t xml:space="preserve"> </w:t>
      </w:r>
      <w:r w:rsidRPr="00CB3C51">
        <w:rPr>
          <w:sz w:val="28"/>
          <w:szCs w:val="28"/>
        </w:rPr>
        <w:t>Stempek,</w:t>
      </w:r>
      <w:r w:rsidRPr="00CB3C51">
        <w:rPr>
          <w:sz w:val="28"/>
          <w:szCs w:val="28"/>
          <w:lang w:val="de-DE"/>
        </w:rPr>
        <w:t xml:space="preserve"> Schlesinger</w:t>
      </w:r>
      <w:r>
        <w:rPr>
          <w:sz w:val="28"/>
          <w:szCs w:val="28"/>
          <w:lang w:val="de-DE"/>
        </w:rPr>
        <w:t>,</w:t>
      </w:r>
      <w:r w:rsidRPr="00CB3C51">
        <w:rPr>
          <w:sz w:val="28"/>
          <w:szCs w:val="28"/>
          <w:lang w:val="de-DE"/>
        </w:rPr>
        <w:t xml:space="preserve"> Wright</w:t>
      </w:r>
      <w:r>
        <w:rPr>
          <w:sz w:val="28"/>
          <w:szCs w:val="28"/>
          <w:lang w:val="de-DE"/>
        </w:rPr>
        <w:t xml:space="preserve">, Kropatsch </w:t>
      </w:r>
      <w:proofErr w:type="spellStart"/>
      <w:r>
        <w:rPr>
          <w:sz w:val="28"/>
          <w:szCs w:val="28"/>
          <w:lang w:val="de-DE"/>
        </w:rPr>
        <w:t>and</w:t>
      </w:r>
      <w:proofErr w:type="spellEnd"/>
      <w:r>
        <w:rPr>
          <w:sz w:val="28"/>
          <w:szCs w:val="28"/>
          <w:lang w:val="de-DE"/>
        </w:rPr>
        <w:t xml:space="preserve"> </w:t>
      </w:r>
      <w:proofErr w:type="spellStart"/>
      <w:r>
        <w:rPr>
          <w:sz w:val="28"/>
          <w:szCs w:val="28"/>
          <w:lang w:val="de-DE"/>
        </w:rPr>
        <w:t>alternate</w:t>
      </w:r>
      <w:proofErr w:type="spellEnd"/>
      <w:r>
        <w:rPr>
          <w:sz w:val="28"/>
          <w:szCs w:val="28"/>
          <w:lang w:val="de-DE"/>
        </w:rPr>
        <w:t>, Bates</w:t>
      </w:r>
      <w:r w:rsidRPr="00CB3C51">
        <w:rPr>
          <w:sz w:val="28"/>
          <w:szCs w:val="28"/>
        </w:rPr>
        <w:t xml:space="preserve">. Voting nay-none. Absent: Frey.  The Chairman declared the motion carried. Motion to approve the meeting minutes from the </w:t>
      </w:r>
      <w:r>
        <w:rPr>
          <w:sz w:val="28"/>
          <w:szCs w:val="28"/>
        </w:rPr>
        <w:t>April</w:t>
      </w:r>
      <w:r w:rsidRPr="00CB3C51">
        <w:rPr>
          <w:sz w:val="28"/>
          <w:szCs w:val="28"/>
        </w:rPr>
        <w:t>, 1</w:t>
      </w:r>
      <w:r>
        <w:rPr>
          <w:sz w:val="28"/>
          <w:szCs w:val="28"/>
        </w:rPr>
        <w:t>6</w:t>
      </w:r>
      <w:r w:rsidRPr="00CB3C51">
        <w:rPr>
          <w:sz w:val="28"/>
          <w:szCs w:val="28"/>
        </w:rPr>
        <w:t xml:space="preserve"> 2018 meeting was made</w:t>
      </w:r>
      <w:r>
        <w:rPr>
          <w:sz w:val="28"/>
          <w:szCs w:val="28"/>
        </w:rPr>
        <w:t xml:space="preserve"> </w:t>
      </w:r>
      <w:r w:rsidRPr="00CB3C51">
        <w:rPr>
          <w:sz w:val="28"/>
          <w:szCs w:val="28"/>
        </w:rPr>
        <w:t xml:space="preserve">by </w:t>
      </w:r>
      <w:r>
        <w:rPr>
          <w:sz w:val="28"/>
          <w:szCs w:val="28"/>
        </w:rPr>
        <w:t>Wright</w:t>
      </w:r>
      <w:r w:rsidRPr="00CB3C51">
        <w:rPr>
          <w:sz w:val="28"/>
          <w:szCs w:val="28"/>
        </w:rPr>
        <w:t xml:space="preserve"> and seconded by </w:t>
      </w:r>
      <w:r>
        <w:rPr>
          <w:sz w:val="28"/>
          <w:szCs w:val="28"/>
        </w:rPr>
        <w:t>Bates</w:t>
      </w:r>
      <w:r w:rsidRPr="00CB3C51">
        <w:rPr>
          <w:sz w:val="28"/>
          <w:szCs w:val="28"/>
        </w:rPr>
        <w:t xml:space="preserve"> to approve the</w:t>
      </w:r>
      <w:r>
        <w:rPr>
          <w:sz w:val="28"/>
          <w:szCs w:val="28"/>
        </w:rPr>
        <w:t xml:space="preserve"> April 2018 minutes</w:t>
      </w:r>
      <w:r w:rsidRPr="00CB3C51">
        <w:rPr>
          <w:sz w:val="28"/>
          <w:szCs w:val="28"/>
        </w:rPr>
        <w:t>.</w:t>
      </w:r>
      <w:r>
        <w:rPr>
          <w:sz w:val="28"/>
          <w:szCs w:val="28"/>
        </w:rPr>
        <w:t xml:space="preserve"> </w:t>
      </w:r>
      <w:r w:rsidRPr="00CB3C51">
        <w:rPr>
          <w:sz w:val="28"/>
          <w:szCs w:val="28"/>
        </w:rPr>
        <w:t xml:space="preserve">Vote was as follows to approve the </w:t>
      </w:r>
      <w:r>
        <w:rPr>
          <w:sz w:val="28"/>
          <w:szCs w:val="28"/>
        </w:rPr>
        <w:t>minutes</w:t>
      </w:r>
      <w:r w:rsidRPr="00CB3C51">
        <w:rPr>
          <w:sz w:val="28"/>
          <w:szCs w:val="28"/>
        </w:rPr>
        <w:t>: voting aye-</w:t>
      </w:r>
      <w:r w:rsidRPr="008A416C">
        <w:rPr>
          <w:sz w:val="28"/>
          <w:szCs w:val="28"/>
        </w:rPr>
        <w:t xml:space="preserve"> </w:t>
      </w:r>
      <w:r w:rsidRPr="00CB3C51">
        <w:rPr>
          <w:sz w:val="28"/>
          <w:szCs w:val="28"/>
        </w:rPr>
        <w:t>Stempek,</w:t>
      </w:r>
      <w:r w:rsidRPr="00CB3C51">
        <w:rPr>
          <w:sz w:val="28"/>
          <w:szCs w:val="28"/>
          <w:lang w:val="de-DE"/>
        </w:rPr>
        <w:t xml:space="preserve"> Schlesinger</w:t>
      </w:r>
      <w:r>
        <w:rPr>
          <w:sz w:val="28"/>
          <w:szCs w:val="28"/>
          <w:lang w:val="de-DE"/>
        </w:rPr>
        <w:t>,</w:t>
      </w:r>
      <w:r w:rsidRPr="00CB3C51">
        <w:rPr>
          <w:sz w:val="28"/>
          <w:szCs w:val="28"/>
          <w:lang w:val="de-DE"/>
        </w:rPr>
        <w:t xml:space="preserve"> Wright</w:t>
      </w:r>
      <w:r>
        <w:rPr>
          <w:sz w:val="28"/>
          <w:szCs w:val="28"/>
          <w:lang w:val="de-DE"/>
        </w:rPr>
        <w:t xml:space="preserve">, Kropatsch </w:t>
      </w:r>
      <w:proofErr w:type="spellStart"/>
      <w:r>
        <w:rPr>
          <w:sz w:val="28"/>
          <w:szCs w:val="28"/>
          <w:lang w:val="de-DE"/>
        </w:rPr>
        <w:t>and</w:t>
      </w:r>
      <w:proofErr w:type="spellEnd"/>
      <w:r>
        <w:rPr>
          <w:sz w:val="28"/>
          <w:szCs w:val="28"/>
          <w:lang w:val="de-DE"/>
        </w:rPr>
        <w:t xml:space="preserve"> </w:t>
      </w:r>
      <w:proofErr w:type="spellStart"/>
      <w:r>
        <w:rPr>
          <w:sz w:val="28"/>
          <w:szCs w:val="28"/>
          <w:lang w:val="de-DE"/>
        </w:rPr>
        <w:t>alternate</w:t>
      </w:r>
      <w:proofErr w:type="spellEnd"/>
      <w:r>
        <w:rPr>
          <w:sz w:val="28"/>
          <w:szCs w:val="28"/>
          <w:lang w:val="de-DE"/>
        </w:rPr>
        <w:t>, Bates</w:t>
      </w:r>
      <w:r w:rsidRPr="00CB3C51">
        <w:rPr>
          <w:sz w:val="28"/>
          <w:szCs w:val="28"/>
        </w:rPr>
        <w:t xml:space="preserve">. Voting nay-none. Absent: Frey.  The Chairman declared the motion carried.  Motion was made to open public hearing made by </w:t>
      </w:r>
      <w:r>
        <w:rPr>
          <w:sz w:val="28"/>
          <w:szCs w:val="28"/>
        </w:rPr>
        <w:t>Wright</w:t>
      </w:r>
      <w:r w:rsidRPr="00CB3C51">
        <w:rPr>
          <w:sz w:val="28"/>
          <w:szCs w:val="28"/>
        </w:rPr>
        <w:t xml:space="preserve"> and seconded by </w:t>
      </w:r>
      <w:r>
        <w:rPr>
          <w:sz w:val="28"/>
          <w:szCs w:val="28"/>
        </w:rPr>
        <w:t>Bates</w:t>
      </w:r>
      <w:r w:rsidRPr="00CB3C51">
        <w:rPr>
          <w:sz w:val="28"/>
          <w:szCs w:val="28"/>
        </w:rPr>
        <w:t>.: voting aye-</w:t>
      </w:r>
      <w:r w:rsidRPr="008A416C">
        <w:rPr>
          <w:sz w:val="28"/>
          <w:szCs w:val="28"/>
        </w:rPr>
        <w:t xml:space="preserve"> </w:t>
      </w:r>
      <w:r w:rsidRPr="00CB3C51">
        <w:rPr>
          <w:sz w:val="28"/>
          <w:szCs w:val="28"/>
        </w:rPr>
        <w:t>Stempek,</w:t>
      </w:r>
      <w:r w:rsidRPr="00CB3C51">
        <w:rPr>
          <w:sz w:val="28"/>
          <w:szCs w:val="28"/>
          <w:lang w:val="de-DE"/>
        </w:rPr>
        <w:t xml:space="preserve"> Schlesinger</w:t>
      </w:r>
      <w:r>
        <w:rPr>
          <w:sz w:val="28"/>
          <w:szCs w:val="28"/>
          <w:lang w:val="de-DE"/>
        </w:rPr>
        <w:t>,</w:t>
      </w:r>
      <w:r w:rsidRPr="00CB3C51">
        <w:rPr>
          <w:sz w:val="28"/>
          <w:szCs w:val="28"/>
          <w:lang w:val="de-DE"/>
        </w:rPr>
        <w:t xml:space="preserve"> Wright</w:t>
      </w:r>
      <w:r>
        <w:rPr>
          <w:sz w:val="28"/>
          <w:szCs w:val="28"/>
          <w:lang w:val="de-DE"/>
        </w:rPr>
        <w:t xml:space="preserve">, Kropatsch </w:t>
      </w:r>
      <w:proofErr w:type="spellStart"/>
      <w:r>
        <w:rPr>
          <w:sz w:val="28"/>
          <w:szCs w:val="28"/>
          <w:lang w:val="de-DE"/>
        </w:rPr>
        <w:t>and</w:t>
      </w:r>
      <w:proofErr w:type="spellEnd"/>
      <w:r>
        <w:rPr>
          <w:sz w:val="28"/>
          <w:szCs w:val="28"/>
          <w:lang w:val="de-DE"/>
        </w:rPr>
        <w:t xml:space="preserve"> </w:t>
      </w:r>
      <w:proofErr w:type="spellStart"/>
      <w:r>
        <w:rPr>
          <w:sz w:val="28"/>
          <w:szCs w:val="28"/>
          <w:lang w:val="de-DE"/>
        </w:rPr>
        <w:t>alternate</w:t>
      </w:r>
      <w:proofErr w:type="spellEnd"/>
      <w:r>
        <w:rPr>
          <w:sz w:val="28"/>
          <w:szCs w:val="28"/>
          <w:lang w:val="de-DE"/>
        </w:rPr>
        <w:t>, Bates</w:t>
      </w:r>
      <w:r w:rsidRPr="00CB3C51">
        <w:rPr>
          <w:sz w:val="28"/>
          <w:szCs w:val="28"/>
        </w:rPr>
        <w:t>. Voting nay-none. Absent: Frey.  The Chairman declared the motion carried.</w:t>
      </w:r>
    </w:p>
    <w:p w14:paraId="04EA8362" w14:textId="77777777" w:rsidR="00EE0949" w:rsidRDefault="00EE0949" w:rsidP="008A416C">
      <w:pPr>
        <w:pStyle w:val="Default"/>
        <w:jc w:val="both"/>
        <w:rPr>
          <w:sz w:val="28"/>
          <w:szCs w:val="28"/>
        </w:rPr>
      </w:pPr>
    </w:p>
    <w:p w14:paraId="33BEF8F4" w14:textId="78337637" w:rsidR="00EE0949" w:rsidRDefault="00EE0949" w:rsidP="008A416C">
      <w:pPr>
        <w:pStyle w:val="Default"/>
        <w:jc w:val="both"/>
        <w:rPr>
          <w:sz w:val="28"/>
          <w:szCs w:val="28"/>
        </w:rPr>
      </w:pPr>
      <w:r>
        <w:rPr>
          <w:sz w:val="28"/>
          <w:szCs w:val="28"/>
        </w:rPr>
        <w:t xml:space="preserve">Ex </w:t>
      </w:r>
      <w:proofErr w:type="spellStart"/>
      <w:r>
        <w:rPr>
          <w:sz w:val="28"/>
          <w:szCs w:val="28"/>
        </w:rPr>
        <w:t>Parte</w:t>
      </w:r>
      <w:proofErr w:type="spellEnd"/>
      <w:r>
        <w:rPr>
          <w:sz w:val="28"/>
          <w:szCs w:val="28"/>
        </w:rPr>
        <w:t xml:space="preserve"> Declaration</w:t>
      </w:r>
    </w:p>
    <w:p w14:paraId="406184E1" w14:textId="3BD2D3E4" w:rsidR="00EE0949" w:rsidRDefault="00EE0949" w:rsidP="008A416C">
      <w:pPr>
        <w:pStyle w:val="Default"/>
        <w:jc w:val="both"/>
        <w:rPr>
          <w:sz w:val="28"/>
          <w:szCs w:val="28"/>
        </w:rPr>
      </w:pPr>
      <w:r>
        <w:rPr>
          <w:sz w:val="28"/>
          <w:szCs w:val="28"/>
        </w:rPr>
        <w:t xml:space="preserve">Kropatsch explained ex </w:t>
      </w:r>
      <w:proofErr w:type="spellStart"/>
      <w:r>
        <w:rPr>
          <w:sz w:val="28"/>
          <w:szCs w:val="28"/>
        </w:rPr>
        <w:t>parte</w:t>
      </w:r>
      <w:proofErr w:type="spellEnd"/>
      <w:r>
        <w:rPr>
          <w:sz w:val="28"/>
          <w:szCs w:val="28"/>
        </w:rPr>
        <w:t xml:space="preserve"> declaration that will be present at every </w:t>
      </w:r>
      <w:r w:rsidR="001B6327">
        <w:rPr>
          <w:sz w:val="28"/>
          <w:szCs w:val="28"/>
        </w:rPr>
        <w:t xml:space="preserve">Planning and Zoning </w:t>
      </w:r>
      <w:r>
        <w:rPr>
          <w:sz w:val="28"/>
          <w:szCs w:val="28"/>
        </w:rPr>
        <w:t>meeting.</w:t>
      </w:r>
      <w:r w:rsidR="001B6327">
        <w:rPr>
          <w:sz w:val="28"/>
          <w:szCs w:val="28"/>
        </w:rPr>
        <w:t xml:space="preserve">  Kropatsch explained that this </w:t>
      </w:r>
      <w:r w:rsidR="0059315F">
        <w:rPr>
          <w:sz w:val="28"/>
          <w:szCs w:val="28"/>
        </w:rPr>
        <w:t xml:space="preserve">is </w:t>
      </w:r>
      <w:r w:rsidR="001B6327">
        <w:rPr>
          <w:sz w:val="28"/>
          <w:szCs w:val="28"/>
        </w:rPr>
        <w:t>applicable to the Village Board</w:t>
      </w:r>
      <w:r w:rsidR="0059315F">
        <w:rPr>
          <w:sz w:val="28"/>
          <w:szCs w:val="28"/>
        </w:rPr>
        <w:t>,</w:t>
      </w:r>
      <w:r w:rsidR="001B6327">
        <w:rPr>
          <w:sz w:val="28"/>
          <w:szCs w:val="28"/>
        </w:rPr>
        <w:t xml:space="preserve"> also.</w:t>
      </w:r>
      <w:r w:rsidR="00A019A7">
        <w:rPr>
          <w:sz w:val="28"/>
          <w:szCs w:val="28"/>
        </w:rPr>
        <w:t xml:space="preserve">  The meaning of ex </w:t>
      </w:r>
      <w:proofErr w:type="spellStart"/>
      <w:r w:rsidR="00A019A7">
        <w:rPr>
          <w:sz w:val="28"/>
          <w:szCs w:val="28"/>
        </w:rPr>
        <w:t>parte</w:t>
      </w:r>
      <w:proofErr w:type="spellEnd"/>
      <w:r w:rsidR="00A019A7">
        <w:rPr>
          <w:sz w:val="28"/>
          <w:szCs w:val="28"/>
        </w:rPr>
        <w:t xml:space="preserve"> is, for example, if someone meets you on the street and wants to discuss</w:t>
      </w:r>
      <w:r w:rsidR="00BB4683">
        <w:rPr>
          <w:sz w:val="28"/>
          <w:szCs w:val="28"/>
        </w:rPr>
        <w:t xml:space="preserve"> building a garage, you cannot discuss with them, by law,</w:t>
      </w:r>
      <w:r w:rsidR="00423BAE">
        <w:rPr>
          <w:sz w:val="28"/>
          <w:szCs w:val="28"/>
        </w:rPr>
        <w:t xml:space="preserve"> you can say</w:t>
      </w:r>
      <w:r w:rsidR="007B12DB">
        <w:rPr>
          <w:sz w:val="28"/>
          <w:szCs w:val="28"/>
        </w:rPr>
        <w:t xml:space="preserve">, </w:t>
      </w:r>
      <w:proofErr w:type="gramStart"/>
      <w:r w:rsidR="007B12DB">
        <w:rPr>
          <w:sz w:val="28"/>
          <w:szCs w:val="28"/>
        </w:rPr>
        <w:t xml:space="preserve">“ </w:t>
      </w:r>
      <w:r w:rsidR="00423BAE">
        <w:rPr>
          <w:sz w:val="28"/>
          <w:szCs w:val="28"/>
        </w:rPr>
        <w:t>talk</w:t>
      </w:r>
      <w:proofErr w:type="gramEnd"/>
      <w:r w:rsidR="00423BAE">
        <w:rPr>
          <w:sz w:val="28"/>
          <w:szCs w:val="28"/>
        </w:rPr>
        <w:t xml:space="preserve"> with Don Reves</w:t>
      </w:r>
      <w:r w:rsidR="007B12DB">
        <w:rPr>
          <w:sz w:val="28"/>
          <w:szCs w:val="28"/>
        </w:rPr>
        <w:t>”,</w:t>
      </w:r>
      <w:r w:rsidR="00423BAE">
        <w:rPr>
          <w:sz w:val="28"/>
          <w:szCs w:val="28"/>
        </w:rPr>
        <w:t xml:space="preserve"> or you can </w:t>
      </w:r>
      <w:r w:rsidR="00D81555">
        <w:rPr>
          <w:sz w:val="28"/>
          <w:szCs w:val="28"/>
        </w:rPr>
        <w:t xml:space="preserve">tell them to look through </w:t>
      </w:r>
      <w:r w:rsidR="00423BAE">
        <w:rPr>
          <w:sz w:val="28"/>
          <w:szCs w:val="28"/>
        </w:rPr>
        <w:t>the planning and zoning books, but as far as actual discussion</w:t>
      </w:r>
      <w:r w:rsidR="00D81555">
        <w:rPr>
          <w:sz w:val="28"/>
          <w:szCs w:val="28"/>
        </w:rPr>
        <w:t>,</w:t>
      </w:r>
      <w:r w:rsidR="00423BAE">
        <w:rPr>
          <w:sz w:val="28"/>
          <w:szCs w:val="28"/>
        </w:rPr>
        <w:t xml:space="preserve"> it is a violation of the open meetings act.  It isn’t that you’re pushing them away</w:t>
      </w:r>
      <w:r w:rsidR="007B12DB">
        <w:rPr>
          <w:sz w:val="28"/>
          <w:szCs w:val="28"/>
        </w:rPr>
        <w:t>, it is that the entire commission needs to hear what the request is.</w:t>
      </w:r>
      <w:r w:rsidR="00423BAE">
        <w:rPr>
          <w:sz w:val="28"/>
          <w:szCs w:val="28"/>
        </w:rPr>
        <w:t xml:space="preserve"> </w:t>
      </w:r>
      <w:r w:rsidR="001C3B41">
        <w:rPr>
          <w:sz w:val="28"/>
          <w:szCs w:val="28"/>
        </w:rPr>
        <w:t>For example, w</w:t>
      </w:r>
      <w:r w:rsidR="00423BAE">
        <w:rPr>
          <w:sz w:val="28"/>
          <w:szCs w:val="28"/>
        </w:rPr>
        <w:t xml:space="preserve">hen </w:t>
      </w:r>
      <w:r w:rsidR="001C3B41">
        <w:rPr>
          <w:sz w:val="28"/>
          <w:szCs w:val="28"/>
        </w:rPr>
        <w:t>ther</w:t>
      </w:r>
      <w:r w:rsidR="00423BAE">
        <w:rPr>
          <w:sz w:val="28"/>
          <w:szCs w:val="28"/>
        </w:rPr>
        <w:t xml:space="preserve">e </w:t>
      </w:r>
      <w:r w:rsidR="001C3B41">
        <w:rPr>
          <w:sz w:val="28"/>
          <w:szCs w:val="28"/>
        </w:rPr>
        <w:t>is</w:t>
      </w:r>
      <w:r w:rsidR="00423BAE">
        <w:rPr>
          <w:sz w:val="28"/>
          <w:szCs w:val="28"/>
        </w:rPr>
        <w:t xml:space="preserve"> a meeting and Don Reves has spoken to me about this garage I have to disclose at the outset of the meeting that </w:t>
      </w:r>
      <w:r w:rsidR="00423BAE">
        <w:rPr>
          <w:sz w:val="28"/>
          <w:szCs w:val="28"/>
        </w:rPr>
        <w:lastRenderedPageBreak/>
        <w:t>we have discussed</w:t>
      </w:r>
      <w:r w:rsidR="001C3B41">
        <w:rPr>
          <w:sz w:val="28"/>
          <w:szCs w:val="28"/>
        </w:rPr>
        <w:t xml:space="preserve"> this matter</w:t>
      </w:r>
      <w:r w:rsidR="00423BAE">
        <w:rPr>
          <w:sz w:val="28"/>
          <w:szCs w:val="28"/>
        </w:rPr>
        <w:t>.  If I said to look in the book, that is fine, but</w:t>
      </w:r>
      <w:r w:rsidR="00D81555">
        <w:rPr>
          <w:sz w:val="28"/>
          <w:szCs w:val="28"/>
        </w:rPr>
        <w:t xml:space="preserve"> otherwise if I stated he could do this it needs to be disclosed at the beginning of meeting.  That is the ex </w:t>
      </w:r>
      <w:proofErr w:type="spellStart"/>
      <w:r w:rsidR="00D81555">
        <w:rPr>
          <w:sz w:val="28"/>
          <w:szCs w:val="28"/>
        </w:rPr>
        <w:t>parte</w:t>
      </w:r>
      <w:proofErr w:type="spellEnd"/>
      <w:r w:rsidR="00D81555">
        <w:rPr>
          <w:sz w:val="28"/>
          <w:szCs w:val="28"/>
        </w:rPr>
        <w:t xml:space="preserve"> declaration.</w:t>
      </w:r>
      <w:r w:rsidR="009362F1">
        <w:rPr>
          <w:sz w:val="28"/>
          <w:szCs w:val="28"/>
        </w:rPr>
        <w:t xml:space="preserve"> Kropatsch reiterated that it is a violation of the open meetings act. One of the reasons is the person </w:t>
      </w:r>
      <w:r w:rsidR="00303D6F">
        <w:rPr>
          <w:sz w:val="28"/>
          <w:szCs w:val="28"/>
        </w:rPr>
        <w:t>t</w:t>
      </w:r>
      <w:r w:rsidR="009362F1">
        <w:rPr>
          <w:sz w:val="28"/>
          <w:szCs w:val="28"/>
        </w:rPr>
        <w:t>hat is wanting to talk about this</w:t>
      </w:r>
      <w:r w:rsidR="00303D6F">
        <w:rPr>
          <w:sz w:val="28"/>
          <w:szCs w:val="28"/>
        </w:rPr>
        <w:t xml:space="preserve"> should come forward to speak to the commission.  If he cannot speak, a representative of that person may do so.</w:t>
      </w:r>
      <w:r w:rsidR="009258A3">
        <w:rPr>
          <w:sz w:val="28"/>
          <w:szCs w:val="28"/>
        </w:rPr>
        <w:t xml:space="preserve"> So, tonight if anyone has spoken to the agenda, which is actually a public hearing, you need to come forward and declare.</w:t>
      </w:r>
    </w:p>
    <w:p w14:paraId="70B20A72" w14:textId="77777777" w:rsidR="00BB324D" w:rsidRPr="00CB3C51" w:rsidRDefault="00BB324D" w:rsidP="00BB324D">
      <w:pPr>
        <w:jc w:val="both"/>
        <w:rPr>
          <w:rFonts w:ascii="Helvetica" w:eastAsia="Helvetica" w:hAnsi="Helvetica" w:cs="Helvetica"/>
          <w:sz w:val="28"/>
          <w:szCs w:val="28"/>
        </w:rPr>
      </w:pPr>
      <w:r w:rsidRPr="00CB3C51">
        <w:rPr>
          <w:rFonts w:ascii="Helvetica" w:hAnsi="Helvetica"/>
          <w:b/>
          <w:sz w:val="28"/>
          <w:szCs w:val="28"/>
        </w:rPr>
        <w:t>COMMUNICATIONS</w:t>
      </w:r>
      <w:r w:rsidRPr="00CB3C51">
        <w:rPr>
          <w:rFonts w:ascii="Helvetica" w:hAnsi="Helvetica"/>
          <w:sz w:val="28"/>
          <w:szCs w:val="28"/>
        </w:rPr>
        <w:t>:</w:t>
      </w:r>
    </w:p>
    <w:p w14:paraId="7947BC69" w14:textId="77777777" w:rsidR="00BB324D" w:rsidRPr="00CB3C51" w:rsidRDefault="00BB324D" w:rsidP="00BB324D">
      <w:pPr>
        <w:jc w:val="both"/>
        <w:rPr>
          <w:rFonts w:ascii="Helvetica" w:eastAsia="Helvetica" w:hAnsi="Helvetica" w:cs="Helvetica"/>
          <w:sz w:val="28"/>
          <w:szCs w:val="28"/>
        </w:rPr>
      </w:pPr>
      <w:r w:rsidRPr="00CB3C51">
        <w:rPr>
          <w:rFonts w:ascii="Helvetica" w:hAnsi="Helvetica"/>
          <w:sz w:val="28"/>
          <w:szCs w:val="28"/>
        </w:rPr>
        <w:t>Zoning Administrator-none</w:t>
      </w:r>
    </w:p>
    <w:p w14:paraId="5013F1DE" w14:textId="77777777" w:rsidR="00BB324D" w:rsidRPr="00CB3C51" w:rsidRDefault="00BB324D" w:rsidP="00BB324D">
      <w:pPr>
        <w:jc w:val="both"/>
        <w:rPr>
          <w:rFonts w:ascii="Helvetica" w:eastAsia="Helvetica" w:hAnsi="Helvetica" w:cs="Helvetica"/>
          <w:sz w:val="28"/>
          <w:szCs w:val="28"/>
        </w:rPr>
      </w:pPr>
      <w:r w:rsidRPr="00CB3C51">
        <w:rPr>
          <w:rFonts w:ascii="Helvetica" w:eastAsia="Helvetica" w:hAnsi="Helvetica" w:cs="Helvetica"/>
          <w:sz w:val="28"/>
          <w:szCs w:val="28"/>
        </w:rPr>
        <w:t>Comments from the floor - Guests requesting to address</w:t>
      </w:r>
      <w:r>
        <w:rPr>
          <w:rFonts w:ascii="Helvetica" w:eastAsia="Helvetica" w:hAnsi="Helvetica" w:cs="Helvetica"/>
          <w:sz w:val="28"/>
          <w:szCs w:val="28"/>
        </w:rPr>
        <w:t xml:space="preserve"> the Planning and Zoning </w:t>
      </w:r>
      <w:r>
        <w:rPr>
          <w:rFonts w:ascii="Helvetica" w:hAnsi="Helvetica"/>
          <w:sz w:val="28"/>
          <w:szCs w:val="28"/>
        </w:rPr>
        <w:t>Commission-</w:t>
      </w:r>
      <w:r w:rsidRPr="00CB3C51">
        <w:rPr>
          <w:rFonts w:ascii="Helvetica" w:hAnsi="Helvetica"/>
          <w:sz w:val="28"/>
          <w:szCs w:val="28"/>
        </w:rPr>
        <w:t>none</w:t>
      </w:r>
    </w:p>
    <w:p w14:paraId="2832B6E1" w14:textId="77777777" w:rsidR="00BB324D" w:rsidRPr="00CB3C51" w:rsidRDefault="00BB324D" w:rsidP="00BB324D">
      <w:pPr>
        <w:jc w:val="both"/>
        <w:rPr>
          <w:rFonts w:ascii="Helvetica" w:eastAsia="Helvetica" w:hAnsi="Helvetica" w:cs="Helvetica"/>
          <w:sz w:val="28"/>
          <w:szCs w:val="28"/>
        </w:rPr>
      </w:pPr>
    </w:p>
    <w:p w14:paraId="3C9E986D" w14:textId="77777777" w:rsidR="00BB324D" w:rsidRPr="00CB3C51" w:rsidRDefault="00BB324D" w:rsidP="00BB324D">
      <w:pPr>
        <w:jc w:val="both"/>
        <w:rPr>
          <w:rFonts w:ascii="Helvetica" w:eastAsia="Helvetica" w:hAnsi="Helvetica" w:cs="Helvetica"/>
          <w:sz w:val="28"/>
          <w:szCs w:val="28"/>
        </w:rPr>
      </w:pPr>
      <w:r w:rsidRPr="00CB3C51">
        <w:rPr>
          <w:rFonts w:ascii="Helvetica" w:eastAsia="Helvetica" w:hAnsi="Helvetica" w:cs="Helvetica"/>
          <w:b/>
          <w:sz w:val="28"/>
          <w:szCs w:val="28"/>
        </w:rPr>
        <w:t>New Business</w:t>
      </w:r>
      <w:r w:rsidRPr="00CB3C51">
        <w:rPr>
          <w:rFonts w:ascii="Helvetica" w:eastAsia="Helvetica" w:hAnsi="Helvetica" w:cs="Helvetica"/>
          <w:sz w:val="28"/>
          <w:szCs w:val="28"/>
        </w:rPr>
        <w:t>:</w:t>
      </w:r>
    </w:p>
    <w:p w14:paraId="0A01592E" w14:textId="77777777" w:rsidR="00F74052" w:rsidRDefault="00382C8E" w:rsidP="008A416C">
      <w:pPr>
        <w:pStyle w:val="Default"/>
        <w:jc w:val="both"/>
        <w:rPr>
          <w:sz w:val="28"/>
          <w:szCs w:val="28"/>
        </w:rPr>
      </w:pPr>
      <w:r w:rsidRPr="00D54880">
        <w:rPr>
          <w:b/>
          <w:sz w:val="28"/>
          <w:szCs w:val="28"/>
        </w:rPr>
        <w:t>PUBLIC HEARING</w:t>
      </w:r>
      <w:r w:rsidRPr="00D54880">
        <w:rPr>
          <w:sz w:val="28"/>
          <w:szCs w:val="28"/>
        </w:rPr>
        <w:t xml:space="preserve"> for the purpose of hearing testimony of support, opposition, criticism, suggestions or observations for: </w:t>
      </w:r>
      <w:r w:rsidRPr="00A159BC">
        <w:rPr>
          <w:sz w:val="28"/>
          <w:szCs w:val="28"/>
        </w:rPr>
        <w:t xml:space="preserve"> </w:t>
      </w:r>
      <w:r>
        <w:rPr>
          <w:sz w:val="28"/>
          <w:szCs w:val="28"/>
        </w:rPr>
        <w:t xml:space="preserve">proposed Amendment to section 3.10; 6c.  ‘Detached garages and other accessory buildings located in Residential Districts shall: c. Have sidewalls that do not exceed </w:t>
      </w:r>
      <w:r w:rsidRPr="00D814BB">
        <w:rPr>
          <w:i/>
          <w:sz w:val="28"/>
          <w:szCs w:val="28"/>
        </w:rPr>
        <w:t>10</w:t>
      </w:r>
      <w:r>
        <w:rPr>
          <w:sz w:val="28"/>
          <w:szCs w:val="28"/>
        </w:rPr>
        <w:t xml:space="preserve"> feet in height’, to say ‘Detached garages and other accessory buildings located in Residential Districts shall: c. Have sidewalls that do not exceed </w:t>
      </w:r>
      <w:r w:rsidRPr="00D814BB">
        <w:rPr>
          <w:i/>
          <w:sz w:val="28"/>
          <w:szCs w:val="28"/>
        </w:rPr>
        <w:t>16</w:t>
      </w:r>
      <w:r>
        <w:rPr>
          <w:sz w:val="28"/>
          <w:szCs w:val="28"/>
        </w:rPr>
        <w:t xml:space="preserve"> feet in height’.  Proposed Amendment to section 3.10; 6e.  ‘Garages shall have a maximum width of </w:t>
      </w:r>
      <w:r w:rsidRPr="00D814BB">
        <w:rPr>
          <w:i/>
          <w:sz w:val="28"/>
          <w:szCs w:val="28"/>
        </w:rPr>
        <w:t>36</w:t>
      </w:r>
      <w:r>
        <w:rPr>
          <w:sz w:val="28"/>
          <w:szCs w:val="28"/>
        </w:rPr>
        <w:t xml:space="preserve"> feet.’, to ‘Garages shall have a maximum width of </w:t>
      </w:r>
      <w:r w:rsidRPr="00D814BB">
        <w:rPr>
          <w:i/>
          <w:sz w:val="28"/>
          <w:szCs w:val="28"/>
        </w:rPr>
        <w:t>58</w:t>
      </w:r>
      <w:r>
        <w:rPr>
          <w:sz w:val="28"/>
          <w:szCs w:val="28"/>
        </w:rPr>
        <w:t xml:space="preserve"> feet’.</w:t>
      </w:r>
      <w:r w:rsidR="00951831">
        <w:rPr>
          <w:sz w:val="28"/>
          <w:szCs w:val="28"/>
        </w:rPr>
        <w:t xml:space="preserve">  </w:t>
      </w:r>
      <w:r w:rsidR="00951831" w:rsidRPr="00CB3C51">
        <w:rPr>
          <w:rFonts w:eastAsia="Helvetica" w:cs="Helvetica"/>
          <w:sz w:val="28"/>
          <w:szCs w:val="28"/>
        </w:rPr>
        <w:t>Stempek asked if proof of publication and application for conditional use permit and the response was to the affirmative.</w:t>
      </w:r>
      <w:r w:rsidR="00862F94">
        <w:rPr>
          <w:rFonts w:eastAsia="Helvetica" w:cs="Helvetica"/>
          <w:sz w:val="28"/>
          <w:szCs w:val="28"/>
        </w:rPr>
        <w:t xml:space="preserve">  </w:t>
      </w:r>
      <w:r w:rsidR="0058696D" w:rsidRPr="002028D4">
        <w:rPr>
          <w:rFonts w:eastAsia="Helvetica" w:cs="Helvetica"/>
          <w:i/>
          <w:sz w:val="28"/>
          <w:szCs w:val="28"/>
        </w:rPr>
        <w:t>Reves</w:t>
      </w:r>
      <w:r w:rsidR="007E0383">
        <w:rPr>
          <w:rFonts w:eastAsia="Helvetica" w:cs="Helvetica"/>
          <w:i/>
          <w:sz w:val="28"/>
          <w:szCs w:val="28"/>
        </w:rPr>
        <w:t>:</w:t>
      </w:r>
      <w:r w:rsidR="0058696D">
        <w:rPr>
          <w:rFonts w:eastAsia="Helvetica" w:cs="Helvetica"/>
          <w:sz w:val="28"/>
          <w:szCs w:val="28"/>
        </w:rPr>
        <w:t xml:space="preserve"> David Merrill is requesting a zoning change</w:t>
      </w:r>
      <w:r w:rsidR="008C7D4C" w:rsidRPr="008C7D4C">
        <w:rPr>
          <w:sz w:val="28"/>
          <w:szCs w:val="28"/>
        </w:rPr>
        <w:t xml:space="preserve"> </w:t>
      </w:r>
      <w:r w:rsidR="008C7D4C">
        <w:rPr>
          <w:sz w:val="28"/>
          <w:szCs w:val="28"/>
        </w:rPr>
        <w:t>section 3.10; 6c</w:t>
      </w:r>
      <w:r w:rsidR="00AE2AFA">
        <w:rPr>
          <w:rFonts w:eastAsia="Helvetica" w:cs="Helvetica"/>
          <w:sz w:val="28"/>
          <w:szCs w:val="28"/>
        </w:rPr>
        <w:t xml:space="preserve"> to amend the sidewall </w:t>
      </w:r>
      <w:r w:rsidR="00580622">
        <w:rPr>
          <w:rFonts w:eastAsia="Helvetica" w:cs="Helvetica"/>
          <w:sz w:val="28"/>
          <w:szCs w:val="28"/>
        </w:rPr>
        <w:t>height from ten feet to 16 feet on accessory buildings.</w:t>
      </w:r>
      <w:r w:rsidR="00473546">
        <w:rPr>
          <w:rFonts w:eastAsia="Helvetica" w:cs="Helvetica"/>
          <w:sz w:val="28"/>
          <w:szCs w:val="28"/>
        </w:rPr>
        <w:t xml:space="preserve">  </w:t>
      </w:r>
      <w:r w:rsidR="008049AC">
        <w:rPr>
          <w:rFonts w:eastAsia="Helvetica" w:cs="Helvetica"/>
          <w:sz w:val="28"/>
          <w:szCs w:val="28"/>
        </w:rPr>
        <w:t>Merrill wants to build a shed to accommodate his camper, etc.  He had spoken to the neighbors on either side of him and they had no problem with this.</w:t>
      </w:r>
      <w:r w:rsidR="00EB45BA">
        <w:rPr>
          <w:rFonts w:eastAsia="Helvetica" w:cs="Helvetica"/>
          <w:sz w:val="28"/>
          <w:szCs w:val="28"/>
        </w:rPr>
        <w:t xml:space="preserve">  He had signatures from each party signifying their approval.</w:t>
      </w:r>
      <w:r w:rsidR="00F57662">
        <w:rPr>
          <w:rFonts w:eastAsia="Helvetica" w:cs="Helvetica"/>
          <w:sz w:val="28"/>
          <w:szCs w:val="28"/>
        </w:rPr>
        <w:t xml:space="preserve">  Schlesinger stated he did</w:t>
      </w:r>
      <w:r w:rsidR="005051EE">
        <w:rPr>
          <w:rFonts w:eastAsia="Helvetica" w:cs="Helvetica"/>
          <w:sz w:val="28"/>
          <w:szCs w:val="28"/>
        </w:rPr>
        <w:t xml:space="preserve"> not see anything wrong with it because he has the grounds and the area</w:t>
      </w:r>
      <w:r w:rsidR="00EA0083">
        <w:rPr>
          <w:rFonts w:eastAsia="Helvetica" w:cs="Helvetica"/>
          <w:sz w:val="28"/>
          <w:szCs w:val="28"/>
        </w:rPr>
        <w:t xml:space="preserve"> and has no problems with the neighbors</w:t>
      </w:r>
      <w:r w:rsidR="007F12B0">
        <w:rPr>
          <w:rFonts w:eastAsia="Helvetica" w:cs="Helvetica"/>
          <w:sz w:val="28"/>
          <w:szCs w:val="28"/>
        </w:rPr>
        <w:t xml:space="preserve"> since he has the area to build</w:t>
      </w:r>
      <w:r w:rsidR="009C0A0D">
        <w:rPr>
          <w:rFonts w:eastAsia="Helvetica" w:cs="Helvetica"/>
          <w:sz w:val="28"/>
          <w:szCs w:val="28"/>
        </w:rPr>
        <w:t xml:space="preserve">.  Kropatsch felt that there may be some problems with allowing Mr. Merrill to do this and </w:t>
      </w:r>
      <w:r w:rsidR="00EB5479">
        <w:rPr>
          <w:rFonts w:eastAsia="Helvetica" w:cs="Helvetica"/>
          <w:sz w:val="28"/>
          <w:szCs w:val="28"/>
        </w:rPr>
        <w:t xml:space="preserve">possibly </w:t>
      </w:r>
      <w:r w:rsidR="009C0A0D">
        <w:rPr>
          <w:rFonts w:eastAsia="Helvetica" w:cs="Helvetica"/>
          <w:sz w:val="28"/>
          <w:szCs w:val="28"/>
        </w:rPr>
        <w:t xml:space="preserve">not </w:t>
      </w:r>
      <w:r w:rsidR="00EB5479">
        <w:rPr>
          <w:rFonts w:eastAsia="Helvetica" w:cs="Helvetica"/>
          <w:sz w:val="28"/>
          <w:szCs w:val="28"/>
        </w:rPr>
        <w:t>allowing</w:t>
      </w:r>
      <w:r w:rsidR="00297450">
        <w:rPr>
          <w:rFonts w:eastAsia="Helvetica" w:cs="Helvetica"/>
          <w:sz w:val="28"/>
          <w:szCs w:val="28"/>
        </w:rPr>
        <w:t xml:space="preserve"> other people community to build using this height would open up to some </w:t>
      </w:r>
      <w:r w:rsidR="007F12B0">
        <w:rPr>
          <w:rFonts w:eastAsia="Helvetica" w:cs="Helvetica"/>
          <w:sz w:val="28"/>
          <w:szCs w:val="28"/>
        </w:rPr>
        <w:t>discussion</w:t>
      </w:r>
      <w:r w:rsidR="00297450">
        <w:rPr>
          <w:rFonts w:eastAsia="Helvetica" w:cs="Helvetica"/>
          <w:sz w:val="28"/>
          <w:szCs w:val="28"/>
        </w:rPr>
        <w:t>.</w:t>
      </w:r>
      <w:r w:rsidR="00D12A1A">
        <w:rPr>
          <w:rFonts w:eastAsia="Helvetica" w:cs="Helvetica"/>
          <w:sz w:val="28"/>
          <w:szCs w:val="28"/>
        </w:rPr>
        <w:t xml:space="preserve"> Stempek asked if we passed this, would it only affect Merrill or would it affect the whole town.  The answer was it would affect the whole town.</w:t>
      </w:r>
      <w:r w:rsidR="001579DF">
        <w:rPr>
          <w:rFonts w:eastAsia="Helvetica" w:cs="Helvetica"/>
          <w:sz w:val="28"/>
          <w:szCs w:val="28"/>
        </w:rPr>
        <w:t xml:space="preserve"> Kropatsch asked if there was a problem that he would have it up to 16 feet and Merrill replied that this is necessary to accommodate his camper.</w:t>
      </w:r>
      <w:r w:rsidR="00F356DC">
        <w:rPr>
          <w:rFonts w:eastAsia="Helvetica" w:cs="Helvetica"/>
          <w:sz w:val="28"/>
          <w:szCs w:val="28"/>
        </w:rPr>
        <w:t xml:space="preserve">  </w:t>
      </w:r>
      <w:r w:rsidR="00E771B0">
        <w:rPr>
          <w:rFonts w:eastAsia="Helvetica" w:cs="Helvetica"/>
          <w:sz w:val="28"/>
          <w:szCs w:val="28"/>
        </w:rPr>
        <w:t xml:space="preserve">  Kropatsch said this building would look fine on his property, </w:t>
      </w:r>
      <w:r w:rsidR="00E771B0">
        <w:rPr>
          <w:rFonts w:eastAsia="Helvetica" w:cs="Helvetica"/>
          <w:sz w:val="28"/>
          <w:szCs w:val="28"/>
        </w:rPr>
        <w:lastRenderedPageBreak/>
        <w:t>but there are other places in town that it may not be look so fine.</w:t>
      </w:r>
      <w:r w:rsidR="00357BD6">
        <w:rPr>
          <w:rFonts w:eastAsia="Helvetica" w:cs="Helvetica"/>
          <w:sz w:val="28"/>
          <w:szCs w:val="28"/>
        </w:rPr>
        <w:t xml:space="preserve">  Schlesinger felt Merrill is trying to make his property look better by containing all his equipment under one roof rather than have sitting outside.</w:t>
      </w:r>
      <w:r w:rsidR="00883FD6">
        <w:rPr>
          <w:rFonts w:eastAsia="Helvetica" w:cs="Helvetica"/>
          <w:sz w:val="28"/>
          <w:szCs w:val="28"/>
        </w:rPr>
        <w:t xml:space="preserve">  Bates was asking what a negative would be to have a building of that height in town.</w:t>
      </w:r>
      <w:r w:rsidR="00FC3D10">
        <w:rPr>
          <w:rFonts w:eastAsia="Helvetica" w:cs="Helvetica"/>
          <w:sz w:val="28"/>
          <w:szCs w:val="28"/>
        </w:rPr>
        <w:t xml:space="preserve">  Kropatsch said that it is a visual thing, but continued that she felt would make this </w:t>
      </w:r>
      <w:r w:rsidR="00F74052">
        <w:rPr>
          <w:rFonts w:eastAsia="Helvetica" w:cs="Helvetica"/>
          <w:sz w:val="28"/>
          <w:szCs w:val="28"/>
        </w:rPr>
        <w:t xml:space="preserve">particular </w:t>
      </w:r>
      <w:r w:rsidR="00FC3D10">
        <w:rPr>
          <w:rFonts w:eastAsia="Helvetica" w:cs="Helvetica"/>
          <w:sz w:val="28"/>
          <w:szCs w:val="28"/>
        </w:rPr>
        <w:t>building</w:t>
      </w:r>
      <w:r w:rsidR="009503B1">
        <w:rPr>
          <w:rFonts w:eastAsia="Helvetica" w:cs="Helvetica"/>
          <w:sz w:val="28"/>
          <w:szCs w:val="28"/>
        </w:rPr>
        <w:t xml:space="preserve"> look appealing.</w:t>
      </w:r>
      <w:r w:rsidR="00590B5C">
        <w:rPr>
          <w:rFonts w:eastAsia="Helvetica" w:cs="Helvetica"/>
          <w:sz w:val="28"/>
          <w:szCs w:val="28"/>
        </w:rPr>
        <w:t xml:space="preserve">  Wright continued that if she would want to build something with the </w:t>
      </w:r>
      <w:proofErr w:type="gramStart"/>
      <w:r w:rsidR="00590B5C">
        <w:rPr>
          <w:rFonts w:eastAsia="Helvetica" w:cs="Helvetica"/>
          <w:sz w:val="28"/>
          <w:szCs w:val="28"/>
        </w:rPr>
        <w:t>16 foot</w:t>
      </w:r>
      <w:proofErr w:type="gramEnd"/>
      <w:r w:rsidR="00590B5C">
        <w:rPr>
          <w:rFonts w:eastAsia="Helvetica" w:cs="Helvetica"/>
          <w:sz w:val="28"/>
          <w:szCs w:val="28"/>
        </w:rPr>
        <w:t xml:space="preserve"> height she would have to get approval from the Zoning Administrator.  Reves stated once this is passed, approval</w:t>
      </w:r>
      <w:r w:rsidR="00FA25BA">
        <w:rPr>
          <w:rFonts w:eastAsia="Helvetica" w:cs="Helvetica"/>
          <w:sz w:val="28"/>
          <w:szCs w:val="28"/>
        </w:rPr>
        <w:t xml:space="preserve"> to build</w:t>
      </w:r>
      <w:r w:rsidR="00590B5C">
        <w:rPr>
          <w:rFonts w:eastAsia="Helvetica" w:cs="Helvetica"/>
          <w:sz w:val="28"/>
          <w:szCs w:val="28"/>
        </w:rPr>
        <w:t xml:space="preserve"> is automatic.</w:t>
      </w:r>
      <w:r w:rsidR="00424B88">
        <w:rPr>
          <w:rFonts w:eastAsia="Helvetica" w:cs="Helvetica"/>
          <w:sz w:val="28"/>
          <w:szCs w:val="28"/>
        </w:rPr>
        <w:t xml:space="preserve">  The question about the pitch was raised and the comment was that the pitch would be four feet making the entire structure 20 feet </w:t>
      </w:r>
      <w:r w:rsidR="00FA290B">
        <w:rPr>
          <w:rFonts w:eastAsia="Helvetica" w:cs="Helvetica"/>
          <w:sz w:val="28"/>
          <w:szCs w:val="28"/>
        </w:rPr>
        <w:t>overall</w:t>
      </w:r>
      <w:r w:rsidR="00424B88">
        <w:rPr>
          <w:rFonts w:eastAsia="Helvetica" w:cs="Helvetica"/>
          <w:sz w:val="28"/>
          <w:szCs w:val="28"/>
        </w:rPr>
        <w:t xml:space="preserve"> height.</w:t>
      </w:r>
      <w:r w:rsidR="00DF4439">
        <w:rPr>
          <w:rFonts w:eastAsia="Helvetica" w:cs="Helvetica"/>
          <w:sz w:val="28"/>
          <w:szCs w:val="28"/>
        </w:rPr>
        <w:t xml:space="preserve">  </w:t>
      </w:r>
      <w:r w:rsidR="00D16E2B">
        <w:rPr>
          <w:rFonts w:eastAsia="Helvetica" w:cs="Helvetica"/>
          <w:sz w:val="28"/>
          <w:szCs w:val="28"/>
        </w:rPr>
        <w:t>Motion was made by Stempek and seconded by Schlesinger to close the public hearing.</w:t>
      </w:r>
      <w:r w:rsidR="009555D0">
        <w:rPr>
          <w:rFonts w:eastAsia="Helvetica" w:cs="Helvetica"/>
          <w:sz w:val="28"/>
          <w:szCs w:val="28"/>
        </w:rPr>
        <w:t xml:space="preserve"> </w:t>
      </w:r>
      <w:r w:rsidR="009555D0" w:rsidRPr="00CB3C51">
        <w:rPr>
          <w:sz w:val="28"/>
          <w:szCs w:val="28"/>
        </w:rPr>
        <w:t>Vote was as follows: voting aye-</w:t>
      </w:r>
      <w:r w:rsidR="009555D0" w:rsidRPr="008A416C">
        <w:rPr>
          <w:sz w:val="28"/>
          <w:szCs w:val="28"/>
        </w:rPr>
        <w:t xml:space="preserve"> </w:t>
      </w:r>
      <w:r w:rsidR="009555D0" w:rsidRPr="00CB3C51">
        <w:rPr>
          <w:sz w:val="28"/>
          <w:szCs w:val="28"/>
        </w:rPr>
        <w:t>Stempek,</w:t>
      </w:r>
      <w:r w:rsidR="009555D0" w:rsidRPr="00CB3C51">
        <w:rPr>
          <w:sz w:val="28"/>
          <w:szCs w:val="28"/>
          <w:lang w:val="de-DE"/>
        </w:rPr>
        <w:t xml:space="preserve"> Schlesinger</w:t>
      </w:r>
      <w:r w:rsidR="009555D0">
        <w:rPr>
          <w:sz w:val="28"/>
          <w:szCs w:val="28"/>
          <w:lang w:val="de-DE"/>
        </w:rPr>
        <w:t>,</w:t>
      </w:r>
      <w:r w:rsidR="009555D0" w:rsidRPr="00CB3C51">
        <w:rPr>
          <w:sz w:val="28"/>
          <w:szCs w:val="28"/>
          <w:lang w:val="de-DE"/>
        </w:rPr>
        <w:t xml:space="preserve"> Wright</w:t>
      </w:r>
      <w:r w:rsidR="009555D0">
        <w:rPr>
          <w:sz w:val="28"/>
          <w:szCs w:val="28"/>
          <w:lang w:val="de-DE"/>
        </w:rPr>
        <w:t xml:space="preserve">, Kropatsch </w:t>
      </w:r>
      <w:proofErr w:type="spellStart"/>
      <w:r w:rsidR="009555D0">
        <w:rPr>
          <w:sz w:val="28"/>
          <w:szCs w:val="28"/>
          <w:lang w:val="de-DE"/>
        </w:rPr>
        <w:t>and</w:t>
      </w:r>
      <w:proofErr w:type="spellEnd"/>
      <w:r w:rsidR="009555D0">
        <w:rPr>
          <w:sz w:val="28"/>
          <w:szCs w:val="28"/>
          <w:lang w:val="de-DE"/>
        </w:rPr>
        <w:t xml:space="preserve"> </w:t>
      </w:r>
      <w:proofErr w:type="spellStart"/>
      <w:r w:rsidR="009555D0">
        <w:rPr>
          <w:sz w:val="28"/>
          <w:szCs w:val="28"/>
          <w:lang w:val="de-DE"/>
        </w:rPr>
        <w:t>alternate</w:t>
      </w:r>
      <w:proofErr w:type="spellEnd"/>
      <w:r w:rsidR="009555D0">
        <w:rPr>
          <w:sz w:val="28"/>
          <w:szCs w:val="28"/>
          <w:lang w:val="de-DE"/>
        </w:rPr>
        <w:t>, Bates</w:t>
      </w:r>
      <w:r w:rsidR="009555D0" w:rsidRPr="00CB3C51">
        <w:rPr>
          <w:sz w:val="28"/>
          <w:szCs w:val="28"/>
        </w:rPr>
        <w:t>. Voting nay-none. Absent: Frey.</w:t>
      </w:r>
      <w:r w:rsidR="009555D0">
        <w:rPr>
          <w:sz w:val="28"/>
          <w:szCs w:val="28"/>
        </w:rPr>
        <w:t xml:space="preserve"> </w:t>
      </w:r>
      <w:r w:rsidR="00DF4439">
        <w:rPr>
          <w:rFonts w:eastAsia="Helvetica" w:cs="Helvetica"/>
          <w:sz w:val="28"/>
          <w:szCs w:val="28"/>
        </w:rPr>
        <w:t xml:space="preserve">Motion was made to approve </w:t>
      </w:r>
      <w:r w:rsidR="00DF4439">
        <w:rPr>
          <w:sz w:val="28"/>
          <w:szCs w:val="28"/>
        </w:rPr>
        <w:t xml:space="preserve">sidewalls that do not exceed </w:t>
      </w:r>
      <w:r w:rsidR="00DF4439" w:rsidRPr="00D814BB">
        <w:rPr>
          <w:i/>
          <w:sz w:val="28"/>
          <w:szCs w:val="28"/>
        </w:rPr>
        <w:t>16</w:t>
      </w:r>
      <w:r w:rsidR="00DF4439">
        <w:rPr>
          <w:sz w:val="28"/>
          <w:szCs w:val="28"/>
        </w:rPr>
        <w:t xml:space="preserve"> feet in height</w:t>
      </w:r>
      <w:r w:rsidR="00DF4439">
        <w:rPr>
          <w:sz w:val="28"/>
          <w:szCs w:val="28"/>
        </w:rPr>
        <w:t xml:space="preserve">, seconded by Schlesinger. </w:t>
      </w:r>
      <w:r w:rsidR="00DF4439" w:rsidRPr="00CB3C51">
        <w:rPr>
          <w:sz w:val="28"/>
          <w:szCs w:val="28"/>
        </w:rPr>
        <w:t>Vote was as follows</w:t>
      </w:r>
      <w:r w:rsidR="00DF4439">
        <w:rPr>
          <w:sz w:val="28"/>
          <w:szCs w:val="28"/>
        </w:rPr>
        <w:t xml:space="preserve">: </w:t>
      </w:r>
      <w:r w:rsidR="00DF4439" w:rsidRPr="00CB3C51">
        <w:rPr>
          <w:sz w:val="28"/>
          <w:szCs w:val="28"/>
        </w:rPr>
        <w:t>voting aye-</w:t>
      </w:r>
      <w:r w:rsidR="00DF4439" w:rsidRPr="008A416C">
        <w:rPr>
          <w:sz w:val="28"/>
          <w:szCs w:val="28"/>
        </w:rPr>
        <w:t xml:space="preserve"> </w:t>
      </w:r>
      <w:r w:rsidR="00DF4439" w:rsidRPr="00CB3C51">
        <w:rPr>
          <w:sz w:val="28"/>
          <w:szCs w:val="28"/>
        </w:rPr>
        <w:t>Stempek,</w:t>
      </w:r>
      <w:r w:rsidR="00DF4439" w:rsidRPr="00CB3C51">
        <w:rPr>
          <w:sz w:val="28"/>
          <w:szCs w:val="28"/>
          <w:lang w:val="de-DE"/>
        </w:rPr>
        <w:t xml:space="preserve"> Schlesinger</w:t>
      </w:r>
      <w:r w:rsidR="00DF4439">
        <w:rPr>
          <w:sz w:val="28"/>
          <w:szCs w:val="28"/>
          <w:lang w:val="de-DE"/>
        </w:rPr>
        <w:t>,</w:t>
      </w:r>
      <w:r w:rsidR="00DF4439" w:rsidRPr="00CB3C51">
        <w:rPr>
          <w:sz w:val="28"/>
          <w:szCs w:val="28"/>
          <w:lang w:val="de-DE"/>
        </w:rPr>
        <w:t xml:space="preserve"> Wright</w:t>
      </w:r>
      <w:r w:rsidR="00DF4439">
        <w:rPr>
          <w:sz w:val="28"/>
          <w:szCs w:val="28"/>
          <w:lang w:val="de-DE"/>
        </w:rPr>
        <w:t xml:space="preserve">, </w:t>
      </w:r>
      <w:proofErr w:type="spellStart"/>
      <w:r w:rsidR="00DF4439">
        <w:rPr>
          <w:sz w:val="28"/>
          <w:szCs w:val="28"/>
          <w:lang w:val="de-DE"/>
        </w:rPr>
        <w:t>and</w:t>
      </w:r>
      <w:proofErr w:type="spellEnd"/>
      <w:r w:rsidR="00DF4439">
        <w:rPr>
          <w:sz w:val="28"/>
          <w:szCs w:val="28"/>
          <w:lang w:val="de-DE"/>
        </w:rPr>
        <w:t xml:space="preserve"> </w:t>
      </w:r>
      <w:proofErr w:type="spellStart"/>
      <w:r w:rsidR="00DF4439">
        <w:rPr>
          <w:sz w:val="28"/>
          <w:szCs w:val="28"/>
          <w:lang w:val="de-DE"/>
        </w:rPr>
        <w:t>alternate</w:t>
      </w:r>
      <w:proofErr w:type="spellEnd"/>
      <w:r w:rsidR="00DF4439">
        <w:rPr>
          <w:sz w:val="28"/>
          <w:szCs w:val="28"/>
          <w:lang w:val="de-DE"/>
        </w:rPr>
        <w:t>, Bates</w:t>
      </w:r>
      <w:r w:rsidR="00DF4439" w:rsidRPr="00CB3C51">
        <w:rPr>
          <w:sz w:val="28"/>
          <w:szCs w:val="28"/>
        </w:rPr>
        <w:t>. Voting nay-</w:t>
      </w:r>
      <w:r w:rsidR="00DF4439">
        <w:rPr>
          <w:sz w:val="28"/>
          <w:szCs w:val="28"/>
        </w:rPr>
        <w:t>Kropatsch</w:t>
      </w:r>
      <w:r w:rsidR="00DF4439" w:rsidRPr="00CB3C51">
        <w:rPr>
          <w:sz w:val="28"/>
          <w:szCs w:val="28"/>
        </w:rPr>
        <w:t>. Absent: Frey</w:t>
      </w:r>
      <w:r w:rsidR="00BD5EC2">
        <w:rPr>
          <w:sz w:val="28"/>
          <w:szCs w:val="28"/>
        </w:rPr>
        <w:t>.</w:t>
      </w:r>
      <w:r w:rsidR="00DF4439">
        <w:rPr>
          <w:sz w:val="28"/>
          <w:szCs w:val="28"/>
        </w:rPr>
        <w:t xml:space="preserve"> </w:t>
      </w:r>
      <w:r w:rsidR="006324D0">
        <w:rPr>
          <w:sz w:val="28"/>
          <w:szCs w:val="28"/>
        </w:rPr>
        <w:t>Public hearing was closed with recommendation going to the Village Board</w:t>
      </w:r>
      <w:r w:rsidR="00842C37">
        <w:rPr>
          <w:sz w:val="28"/>
          <w:szCs w:val="28"/>
        </w:rPr>
        <w:t>.</w:t>
      </w:r>
      <w:r w:rsidR="00D578AD">
        <w:rPr>
          <w:sz w:val="28"/>
          <w:szCs w:val="28"/>
        </w:rPr>
        <w:t xml:space="preserve"> </w:t>
      </w:r>
    </w:p>
    <w:p w14:paraId="7F5811DB" w14:textId="6E5CF0FC" w:rsidR="00BB324D" w:rsidRDefault="00D578AD" w:rsidP="008A416C">
      <w:pPr>
        <w:pStyle w:val="Default"/>
        <w:jc w:val="both"/>
        <w:rPr>
          <w:sz w:val="28"/>
          <w:szCs w:val="28"/>
        </w:rPr>
      </w:pPr>
      <w:r>
        <w:rPr>
          <w:sz w:val="28"/>
          <w:szCs w:val="28"/>
        </w:rPr>
        <w:t xml:space="preserve"> Stempek made a motion to open the public hearing and seconded by Wright.  </w:t>
      </w:r>
      <w:r w:rsidRPr="00CB3C51">
        <w:rPr>
          <w:sz w:val="28"/>
          <w:szCs w:val="28"/>
        </w:rPr>
        <w:t>Vote was as follows</w:t>
      </w:r>
      <w:r>
        <w:rPr>
          <w:sz w:val="28"/>
          <w:szCs w:val="28"/>
        </w:rPr>
        <w:t xml:space="preserve">: </w:t>
      </w:r>
      <w:r w:rsidRPr="00CB3C51">
        <w:rPr>
          <w:sz w:val="28"/>
          <w:szCs w:val="28"/>
        </w:rPr>
        <w:t>voting aye-</w:t>
      </w:r>
      <w:r w:rsidRPr="008A416C">
        <w:rPr>
          <w:sz w:val="28"/>
          <w:szCs w:val="28"/>
        </w:rPr>
        <w:t xml:space="preserve"> </w:t>
      </w:r>
      <w:r w:rsidRPr="00CB3C51">
        <w:rPr>
          <w:sz w:val="28"/>
          <w:szCs w:val="28"/>
        </w:rPr>
        <w:t>Stempek,</w:t>
      </w:r>
      <w:r w:rsidRPr="00CB3C51">
        <w:rPr>
          <w:sz w:val="28"/>
          <w:szCs w:val="28"/>
          <w:lang w:val="de-DE"/>
        </w:rPr>
        <w:t xml:space="preserve"> </w:t>
      </w:r>
      <w:r>
        <w:rPr>
          <w:sz w:val="28"/>
          <w:szCs w:val="28"/>
        </w:rPr>
        <w:t>Kropatsch</w:t>
      </w:r>
      <w:r>
        <w:rPr>
          <w:sz w:val="28"/>
          <w:szCs w:val="28"/>
        </w:rPr>
        <w:t>,</w:t>
      </w:r>
      <w:r w:rsidRPr="00CB3C51">
        <w:rPr>
          <w:sz w:val="28"/>
          <w:szCs w:val="28"/>
          <w:lang w:val="de-DE"/>
        </w:rPr>
        <w:t xml:space="preserve"> </w:t>
      </w:r>
      <w:r w:rsidRPr="00CB3C51">
        <w:rPr>
          <w:sz w:val="28"/>
          <w:szCs w:val="28"/>
          <w:lang w:val="de-DE"/>
        </w:rPr>
        <w:t>Schlesinger</w:t>
      </w:r>
      <w:r>
        <w:rPr>
          <w:sz w:val="28"/>
          <w:szCs w:val="28"/>
          <w:lang w:val="de-DE"/>
        </w:rPr>
        <w:t>,</w:t>
      </w:r>
      <w:r w:rsidRPr="00CB3C51">
        <w:rPr>
          <w:sz w:val="28"/>
          <w:szCs w:val="28"/>
          <w:lang w:val="de-DE"/>
        </w:rPr>
        <w:t xml:space="preserve"> Wright</w:t>
      </w:r>
      <w:r>
        <w:rPr>
          <w:sz w:val="28"/>
          <w:szCs w:val="28"/>
          <w:lang w:val="de-DE"/>
        </w:rPr>
        <w:t xml:space="preserve">, </w:t>
      </w:r>
      <w:proofErr w:type="spellStart"/>
      <w:r>
        <w:rPr>
          <w:sz w:val="28"/>
          <w:szCs w:val="28"/>
          <w:lang w:val="de-DE"/>
        </w:rPr>
        <w:t>and</w:t>
      </w:r>
      <w:proofErr w:type="spellEnd"/>
      <w:r>
        <w:rPr>
          <w:sz w:val="28"/>
          <w:szCs w:val="28"/>
          <w:lang w:val="de-DE"/>
        </w:rPr>
        <w:t xml:space="preserve"> </w:t>
      </w:r>
      <w:proofErr w:type="spellStart"/>
      <w:r>
        <w:rPr>
          <w:sz w:val="28"/>
          <w:szCs w:val="28"/>
          <w:lang w:val="de-DE"/>
        </w:rPr>
        <w:t>alternate</w:t>
      </w:r>
      <w:proofErr w:type="spellEnd"/>
      <w:r>
        <w:rPr>
          <w:sz w:val="28"/>
          <w:szCs w:val="28"/>
          <w:lang w:val="de-DE"/>
        </w:rPr>
        <w:t>, Bates</w:t>
      </w:r>
      <w:r w:rsidRPr="00CB3C51">
        <w:rPr>
          <w:sz w:val="28"/>
          <w:szCs w:val="28"/>
        </w:rPr>
        <w:t>. Voting nay-</w:t>
      </w:r>
      <w:r>
        <w:rPr>
          <w:sz w:val="28"/>
          <w:szCs w:val="28"/>
        </w:rPr>
        <w:t>none</w:t>
      </w:r>
      <w:r w:rsidRPr="00CB3C51">
        <w:rPr>
          <w:sz w:val="28"/>
          <w:szCs w:val="28"/>
        </w:rPr>
        <w:t>. Absent: Frey</w:t>
      </w:r>
      <w:r w:rsidR="004413E9">
        <w:rPr>
          <w:sz w:val="28"/>
          <w:szCs w:val="28"/>
        </w:rPr>
        <w:t xml:space="preserve">.  Reves stated the request has been made to amend </w:t>
      </w:r>
      <w:r w:rsidR="004413E9">
        <w:rPr>
          <w:sz w:val="28"/>
          <w:szCs w:val="28"/>
        </w:rPr>
        <w:t>section 3.10; 6e</w:t>
      </w:r>
      <w:r w:rsidR="004413E9">
        <w:rPr>
          <w:sz w:val="28"/>
          <w:szCs w:val="28"/>
        </w:rPr>
        <w:t xml:space="preserve">: </w:t>
      </w:r>
      <w:r w:rsidR="004413E9">
        <w:rPr>
          <w:sz w:val="28"/>
          <w:szCs w:val="28"/>
        </w:rPr>
        <w:t xml:space="preserve">Garages shall have a maximum width of </w:t>
      </w:r>
      <w:r w:rsidR="004413E9" w:rsidRPr="00D814BB">
        <w:rPr>
          <w:i/>
          <w:sz w:val="28"/>
          <w:szCs w:val="28"/>
        </w:rPr>
        <w:t>36</w:t>
      </w:r>
      <w:r w:rsidR="004413E9">
        <w:rPr>
          <w:sz w:val="28"/>
          <w:szCs w:val="28"/>
        </w:rPr>
        <w:t xml:space="preserve"> feet.’, to ‘Garages shall have a maximum width of </w:t>
      </w:r>
      <w:r w:rsidR="004413E9" w:rsidRPr="00D814BB">
        <w:rPr>
          <w:i/>
          <w:sz w:val="28"/>
          <w:szCs w:val="28"/>
        </w:rPr>
        <w:t>58</w:t>
      </w:r>
      <w:r w:rsidR="004413E9">
        <w:rPr>
          <w:sz w:val="28"/>
          <w:szCs w:val="28"/>
        </w:rPr>
        <w:t xml:space="preserve"> feet</w:t>
      </w:r>
      <w:r w:rsidR="00AD65D7">
        <w:rPr>
          <w:sz w:val="28"/>
          <w:szCs w:val="28"/>
        </w:rPr>
        <w:t>.  Wright felt that if the property can accommodate the structure</w:t>
      </w:r>
      <w:r w:rsidR="00265094">
        <w:rPr>
          <w:sz w:val="28"/>
          <w:szCs w:val="28"/>
        </w:rPr>
        <w:t xml:space="preserve"> and neighbors are ok with it</w:t>
      </w:r>
      <w:r w:rsidR="00BF0D5A">
        <w:rPr>
          <w:sz w:val="28"/>
          <w:szCs w:val="28"/>
        </w:rPr>
        <w:t xml:space="preserve"> </w:t>
      </w:r>
      <w:proofErr w:type="spellStart"/>
      <w:r w:rsidR="00BF0D5A">
        <w:rPr>
          <w:sz w:val="28"/>
          <w:szCs w:val="28"/>
        </w:rPr>
        <w:t>it</w:t>
      </w:r>
      <w:proofErr w:type="spellEnd"/>
      <w:r w:rsidR="00BF0D5A">
        <w:rPr>
          <w:sz w:val="28"/>
          <w:szCs w:val="28"/>
        </w:rPr>
        <w:t xml:space="preserve"> should be allowed.</w:t>
      </w:r>
      <w:r w:rsidR="0098504C">
        <w:rPr>
          <w:sz w:val="28"/>
          <w:szCs w:val="28"/>
        </w:rPr>
        <w:t xml:space="preserve">  Bates continued that if all setbacks are met</w:t>
      </w:r>
      <w:r w:rsidR="00BC4893">
        <w:rPr>
          <w:sz w:val="28"/>
          <w:szCs w:val="28"/>
        </w:rPr>
        <w:t xml:space="preserve"> there should be no problem.</w:t>
      </w:r>
      <w:r w:rsidR="0028344C">
        <w:rPr>
          <w:sz w:val="28"/>
          <w:szCs w:val="28"/>
        </w:rPr>
        <w:t xml:space="preserve"> Schlesinger </w:t>
      </w:r>
      <w:proofErr w:type="gramStart"/>
      <w:r w:rsidR="0028344C">
        <w:rPr>
          <w:sz w:val="28"/>
          <w:szCs w:val="28"/>
        </w:rPr>
        <w:t>made the observation</w:t>
      </w:r>
      <w:proofErr w:type="gramEnd"/>
      <w:r w:rsidR="0028344C">
        <w:rPr>
          <w:sz w:val="28"/>
          <w:szCs w:val="28"/>
        </w:rPr>
        <w:t xml:space="preserve"> that many homes be</w:t>
      </w:r>
      <w:r w:rsidR="00F74052">
        <w:rPr>
          <w:sz w:val="28"/>
          <w:szCs w:val="28"/>
        </w:rPr>
        <w:t>ing built</w:t>
      </w:r>
      <w:r w:rsidR="0028344C">
        <w:rPr>
          <w:sz w:val="28"/>
          <w:szCs w:val="28"/>
        </w:rPr>
        <w:t xml:space="preserve"> have 3 car garages attached to the house.</w:t>
      </w:r>
      <w:r w:rsidR="002D3783">
        <w:rPr>
          <w:sz w:val="28"/>
          <w:szCs w:val="28"/>
        </w:rPr>
        <w:t xml:space="preserve"> He continued that he sees no reason why having a structure of this size in the backyard</w:t>
      </w:r>
      <w:r w:rsidR="00997EEB">
        <w:rPr>
          <w:sz w:val="28"/>
          <w:szCs w:val="28"/>
        </w:rPr>
        <w:t xml:space="preserve"> could not be done.</w:t>
      </w:r>
      <w:r w:rsidR="00103127">
        <w:rPr>
          <w:sz w:val="28"/>
          <w:szCs w:val="28"/>
        </w:rPr>
        <w:t xml:space="preserve"> Schlesinger felt if it fits on the property he could not see a reason why it cannot be built.</w:t>
      </w:r>
      <w:r w:rsidR="00D4080B">
        <w:rPr>
          <w:sz w:val="28"/>
          <w:szCs w:val="28"/>
        </w:rPr>
        <w:t xml:space="preserve"> Kropatsch asked Reves if accessory buildings can cover only so much of the property.  Reves answered that accessory buildings can cover 10 percent of the </w:t>
      </w:r>
      <w:r w:rsidR="003D6217">
        <w:rPr>
          <w:sz w:val="28"/>
          <w:szCs w:val="28"/>
        </w:rPr>
        <w:t xml:space="preserve">total </w:t>
      </w:r>
      <w:r w:rsidR="00D4080B">
        <w:rPr>
          <w:sz w:val="28"/>
          <w:szCs w:val="28"/>
        </w:rPr>
        <w:t>property</w:t>
      </w:r>
      <w:r w:rsidR="00097F9B">
        <w:rPr>
          <w:sz w:val="28"/>
          <w:szCs w:val="28"/>
        </w:rPr>
        <w:t>.</w:t>
      </w:r>
      <w:r w:rsidR="00D4080B">
        <w:rPr>
          <w:sz w:val="28"/>
          <w:szCs w:val="28"/>
        </w:rPr>
        <w:t xml:space="preserve"> </w:t>
      </w:r>
      <w:r w:rsidR="00097F9B">
        <w:rPr>
          <w:sz w:val="28"/>
          <w:szCs w:val="28"/>
        </w:rPr>
        <w:t>Schlesinger asked Reves if this was the case and Reves replied that when the permit comes to his office, he and Merrill will sit down and go over this.</w:t>
      </w:r>
      <w:r w:rsidR="00797C81">
        <w:rPr>
          <w:sz w:val="28"/>
          <w:szCs w:val="28"/>
        </w:rPr>
        <w:t xml:space="preserve">  Kropatsch was wondering if there were other properties in town that could accommodate this size of building and Reves responded to the affirmative.</w:t>
      </w:r>
      <w:r w:rsidR="005A6410">
        <w:rPr>
          <w:sz w:val="28"/>
          <w:szCs w:val="28"/>
        </w:rPr>
        <w:t xml:space="preserve">  </w:t>
      </w:r>
      <w:r w:rsidR="00AD1044">
        <w:rPr>
          <w:rFonts w:eastAsia="Helvetica" w:cs="Helvetica"/>
          <w:sz w:val="28"/>
          <w:szCs w:val="28"/>
        </w:rPr>
        <w:t xml:space="preserve">Motion was made by </w:t>
      </w:r>
      <w:r w:rsidR="00AD1044">
        <w:rPr>
          <w:rFonts w:eastAsia="Helvetica" w:cs="Helvetica"/>
          <w:sz w:val="28"/>
          <w:szCs w:val="28"/>
        </w:rPr>
        <w:t>Wright</w:t>
      </w:r>
      <w:r w:rsidR="00AD1044">
        <w:rPr>
          <w:rFonts w:eastAsia="Helvetica" w:cs="Helvetica"/>
          <w:sz w:val="28"/>
          <w:szCs w:val="28"/>
        </w:rPr>
        <w:t xml:space="preserve"> and seconded by </w:t>
      </w:r>
      <w:r w:rsidR="00AD1044">
        <w:rPr>
          <w:rFonts w:eastAsia="Helvetica" w:cs="Helvetica"/>
          <w:sz w:val="28"/>
          <w:szCs w:val="28"/>
        </w:rPr>
        <w:t>Bates</w:t>
      </w:r>
      <w:r w:rsidR="00AD1044">
        <w:rPr>
          <w:rFonts w:eastAsia="Helvetica" w:cs="Helvetica"/>
          <w:sz w:val="28"/>
          <w:szCs w:val="28"/>
        </w:rPr>
        <w:t xml:space="preserve"> to close the public hearing. </w:t>
      </w:r>
      <w:r w:rsidR="00AD1044" w:rsidRPr="00CB3C51">
        <w:rPr>
          <w:sz w:val="28"/>
          <w:szCs w:val="28"/>
        </w:rPr>
        <w:t>Vote was as follows: voting aye-</w:t>
      </w:r>
      <w:r w:rsidR="00AD1044" w:rsidRPr="008A416C">
        <w:rPr>
          <w:sz w:val="28"/>
          <w:szCs w:val="28"/>
        </w:rPr>
        <w:t xml:space="preserve"> </w:t>
      </w:r>
      <w:r w:rsidR="00AD1044" w:rsidRPr="00CB3C51">
        <w:rPr>
          <w:sz w:val="28"/>
          <w:szCs w:val="28"/>
        </w:rPr>
        <w:t>Stempek,</w:t>
      </w:r>
      <w:r w:rsidR="00AD1044" w:rsidRPr="00CB3C51">
        <w:rPr>
          <w:sz w:val="28"/>
          <w:szCs w:val="28"/>
          <w:lang w:val="de-DE"/>
        </w:rPr>
        <w:t xml:space="preserve"> Schlesinger</w:t>
      </w:r>
      <w:r w:rsidR="00AD1044">
        <w:rPr>
          <w:sz w:val="28"/>
          <w:szCs w:val="28"/>
          <w:lang w:val="de-DE"/>
        </w:rPr>
        <w:t>,</w:t>
      </w:r>
      <w:r w:rsidR="00AD1044" w:rsidRPr="00CB3C51">
        <w:rPr>
          <w:sz w:val="28"/>
          <w:szCs w:val="28"/>
          <w:lang w:val="de-DE"/>
        </w:rPr>
        <w:t xml:space="preserve"> Wright</w:t>
      </w:r>
      <w:r w:rsidR="00AD1044">
        <w:rPr>
          <w:sz w:val="28"/>
          <w:szCs w:val="28"/>
          <w:lang w:val="de-DE"/>
        </w:rPr>
        <w:t xml:space="preserve">, </w:t>
      </w:r>
      <w:r w:rsidR="00AD1044">
        <w:rPr>
          <w:sz w:val="28"/>
          <w:szCs w:val="28"/>
          <w:lang w:val="de-DE"/>
        </w:rPr>
        <w:lastRenderedPageBreak/>
        <w:t xml:space="preserve">Kropatsch </w:t>
      </w:r>
      <w:proofErr w:type="spellStart"/>
      <w:r w:rsidR="00AD1044">
        <w:rPr>
          <w:sz w:val="28"/>
          <w:szCs w:val="28"/>
          <w:lang w:val="de-DE"/>
        </w:rPr>
        <w:t>and</w:t>
      </w:r>
      <w:proofErr w:type="spellEnd"/>
      <w:r w:rsidR="00AD1044">
        <w:rPr>
          <w:sz w:val="28"/>
          <w:szCs w:val="28"/>
          <w:lang w:val="de-DE"/>
        </w:rPr>
        <w:t xml:space="preserve"> </w:t>
      </w:r>
      <w:proofErr w:type="spellStart"/>
      <w:r w:rsidR="00AD1044">
        <w:rPr>
          <w:sz w:val="28"/>
          <w:szCs w:val="28"/>
          <w:lang w:val="de-DE"/>
        </w:rPr>
        <w:t>alternate</w:t>
      </w:r>
      <w:proofErr w:type="spellEnd"/>
      <w:r w:rsidR="00AD1044">
        <w:rPr>
          <w:sz w:val="28"/>
          <w:szCs w:val="28"/>
          <w:lang w:val="de-DE"/>
        </w:rPr>
        <w:t>, Bates</w:t>
      </w:r>
      <w:r w:rsidR="00AD1044" w:rsidRPr="00CB3C51">
        <w:rPr>
          <w:sz w:val="28"/>
          <w:szCs w:val="28"/>
        </w:rPr>
        <w:t>. Voting nay-none. Absent: Frey.</w:t>
      </w:r>
      <w:r w:rsidR="00AD1044">
        <w:rPr>
          <w:sz w:val="28"/>
          <w:szCs w:val="28"/>
        </w:rPr>
        <w:t xml:space="preserve"> </w:t>
      </w:r>
      <w:r w:rsidR="005A6410">
        <w:rPr>
          <w:sz w:val="28"/>
          <w:szCs w:val="28"/>
        </w:rPr>
        <w:t xml:space="preserve">Motion was made to approve by Schlesinger and seconded by </w:t>
      </w:r>
      <w:r w:rsidR="00375692">
        <w:rPr>
          <w:sz w:val="28"/>
          <w:szCs w:val="28"/>
        </w:rPr>
        <w:t>alternate-</w:t>
      </w:r>
      <w:r w:rsidR="005A6410">
        <w:rPr>
          <w:sz w:val="28"/>
          <w:szCs w:val="28"/>
        </w:rPr>
        <w:t>Bates</w:t>
      </w:r>
      <w:r w:rsidR="00D16E2B">
        <w:rPr>
          <w:sz w:val="28"/>
          <w:szCs w:val="28"/>
        </w:rPr>
        <w:t xml:space="preserve"> to amend </w:t>
      </w:r>
      <w:r w:rsidR="00D16E2B">
        <w:rPr>
          <w:sz w:val="28"/>
          <w:szCs w:val="28"/>
        </w:rPr>
        <w:t xml:space="preserve">section 3.10; 6e: Garages shall have a maximum width of </w:t>
      </w:r>
      <w:r w:rsidR="00D16E2B" w:rsidRPr="00D814BB">
        <w:rPr>
          <w:i/>
          <w:sz w:val="28"/>
          <w:szCs w:val="28"/>
        </w:rPr>
        <w:t>36</w:t>
      </w:r>
      <w:r w:rsidR="00D16E2B">
        <w:rPr>
          <w:sz w:val="28"/>
          <w:szCs w:val="28"/>
        </w:rPr>
        <w:t xml:space="preserve"> feet.’, to ‘Garages shall have a maximum width of </w:t>
      </w:r>
      <w:r w:rsidR="00D16E2B" w:rsidRPr="00D814BB">
        <w:rPr>
          <w:i/>
          <w:sz w:val="28"/>
          <w:szCs w:val="28"/>
        </w:rPr>
        <w:t>58</w:t>
      </w:r>
      <w:r w:rsidR="00D16E2B">
        <w:rPr>
          <w:sz w:val="28"/>
          <w:szCs w:val="28"/>
        </w:rPr>
        <w:t xml:space="preserve"> </w:t>
      </w:r>
      <w:proofErr w:type="spellStart"/>
      <w:proofErr w:type="gramStart"/>
      <w:r w:rsidR="00D16E2B">
        <w:rPr>
          <w:sz w:val="28"/>
          <w:szCs w:val="28"/>
        </w:rPr>
        <w:t>feet.</w:t>
      </w:r>
      <w:r w:rsidR="000B01BB" w:rsidRPr="00CB3C51">
        <w:rPr>
          <w:sz w:val="28"/>
          <w:szCs w:val="28"/>
        </w:rPr>
        <w:t>Vote</w:t>
      </w:r>
      <w:proofErr w:type="spellEnd"/>
      <w:proofErr w:type="gramEnd"/>
      <w:r w:rsidR="000B01BB" w:rsidRPr="00CB3C51">
        <w:rPr>
          <w:sz w:val="28"/>
          <w:szCs w:val="28"/>
        </w:rPr>
        <w:t xml:space="preserve"> was as follows</w:t>
      </w:r>
      <w:r w:rsidR="000B01BB">
        <w:rPr>
          <w:sz w:val="28"/>
          <w:szCs w:val="28"/>
        </w:rPr>
        <w:t xml:space="preserve">: </w:t>
      </w:r>
      <w:r w:rsidR="000B01BB" w:rsidRPr="00CB3C51">
        <w:rPr>
          <w:sz w:val="28"/>
          <w:szCs w:val="28"/>
        </w:rPr>
        <w:t>voting aye-</w:t>
      </w:r>
      <w:r w:rsidR="000B01BB" w:rsidRPr="008A416C">
        <w:rPr>
          <w:sz w:val="28"/>
          <w:szCs w:val="28"/>
        </w:rPr>
        <w:t xml:space="preserve"> </w:t>
      </w:r>
      <w:r w:rsidR="000B01BB" w:rsidRPr="00CB3C51">
        <w:rPr>
          <w:sz w:val="28"/>
          <w:szCs w:val="28"/>
        </w:rPr>
        <w:t>Stempek,</w:t>
      </w:r>
      <w:r w:rsidR="000B01BB" w:rsidRPr="00CB3C51">
        <w:rPr>
          <w:sz w:val="28"/>
          <w:szCs w:val="28"/>
          <w:lang w:val="de-DE"/>
        </w:rPr>
        <w:t xml:space="preserve"> Schlesinger</w:t>
      </w:r>
      <w:r w:rsidR="000B01BB">
        <w:rPr>
          <w:sz w:val="28"/>
          <w:szCs w:val="28"/>
          <w:lang w:val="de-DE"/>
        </w:rPr>
        <w:t>,</w:t>
      </w:r>
      <w:r w:rsidR="000B01BB" w:rsidRPr="00CB3C51">
        <w:rPr>
          <w:sz w:val="28"/>
          <w:szCs w:val="28"/>
          <w:lang w:val="de-DE"/>
        </w:rPr>
        <w:t xml:space="preserve"> Wright</w:t>
      </w:r>
      <w:r w:rsidR="000B01BB">
        <w:rPr>
          <w:sz w:val="28"/>
          <w:szCs w:val="28"/>
          <w:lang w:val="de-DE"/>
        </w:rPr>
        <w:t xml:space="preserve">, </w:t>
      </w:r>
      <w:proofErr w:type="spellStart"/>
      <w:r w:rsidR="00934FBF">
        <w:rPr>
          <w:sz w:val="28"/>
          <w:szCs w:val="28"/>
          <w:lang w:val="de-DE"/>
        </w:rPr>
        <w:t>and</w:t>
      </w:r>
      <w:proofErr w:type="spellEnd"/>
      <w:r w:rsidR="00934FBF">
        <w:rPr>
          <w:sz w:val="28"/>
          <w:szCs w:val="28"/>
          <w:lang w:val="de-DE"/>
        </w:rPr>
        <w:t xml:space="preserve"> </w:t>
      </w:r>
      <w:proofErr w:type="spellStart"/>
      <w:r w:rsidR="00934FBF">
        <w:rPr>
          <w:sz w:val="28"/>
          <w:szCs w:val="28"/>
          <w:lang w:val="de-DE"/>
        </w:rPr>
        <w:t>alternate</w:t>
      </w:r>
      <w:proofErr w:type="spellEnd"/>
      <w:r w:rsidR="00934FBF">
        <w:rPr>
          <w:sz w:val="28"/>
          <w:szCs w:val="28"/>
          <w:lang w:val="de-DE"/>
        </w:rPr>
        <w:t>-</w:t>
      </w:r>
      <w:r w:rsidR="000B01BB">
        <w:rPr>
          <w:sz w:val="28"/>
          <w:szCs w:val="28"/>
          <w:lang w:val="de-DE"/>
        </w:rPr>
        <w:t>Bates</w:t>
      </w:r>
      <w:r w:rsidR="000B01BB" w:rsidRPr="00CB3C51">
        <w:rPr>
          <w:sz w:val="28"/>
          <w:szCs w:val="28"/>
        </w:rPr>
        <w:t>. Voting nay-</w:t>
      </w:r>
      <w:r w:rsidR="000B01BB">
        <w:rPr>
          <w:sz w:val="28"/>
          <w:szCs w:val="28"/>
        </w:rPr>
        <w:t>Kropatsch</w:t>
      </w:r>
      <w:r w:rsidR="000B01BB" w:rsidRPr="00CB3C51">
        <w:rPr>
          <w:sz w:val="28"/>
          <w:szCs w:val="28"/>
        </w:rPr>
        <w:t>. Absent: Frey</w:t>
      </w:r>
      <w:r w:rsidR="00D16E2B">
        <w:rPr>
          <w:sz w:val="28"/>
          <w:szCs w:val="28"/>
        </w:rPr>
        <w:t xml:space="preserve">. </w:t>
      </w:r>
      <w:r w:rsidR="00D16E2B">
        <w:rPr>
          <w:sz w:val="28"/>
          <w:szCs w:val="28"/>
        </w:rPr>
        <w:t>Public hearing was closed with recommendation going to the Village Board.</w:t>
      </w:r>
    </w:p>
    <w:p w14:paraId="486FD4CF" w14:textId="77777777" w:rsidR="0087774B" w:rsidRDefault="0087774B" w:rsidP="008A416C">
      <w:pPr>
        <w:pStyle w:val="Default"/>
        <w:jc w:val="both"/>
        <w:rPr>
          <w:sz w:val="28"/>
          <w:szCs w:val="28"/>
        </w:rPr>
      </w:pPr>
    </w:p>
    <w:p w14:paraId="0543F6D3" w14:textId="132029BB" w:rsidR="0087774B" w:rsidRDefault="0087774B" w:rsidP="008A416C">
      <w:pPr>
        <w:pStyle w:val="Default"/>
        <w:jc w:val="both"/>
        <w:rPr>
          <w:sz w:val="28"/>
          <w:szCs w:val="28"/>
        </w:rPr>
      </w:pPr>
      <w:r>
        <w:rPr>
          <w:sz w:val="28"/>
          <w:szCs w:val="28"/>
        </w:rPr>
        <w:t>Letter of resignation was read by Betty Kropatsch as Secretary of the Planning and Zoning effective</w:t>
      </w:r>
      <w:r w:rsidR="00361C31">
        <w:rPr>
          <w:sz w:val="28"/>
          <w:szCs w:val="28"/>
        </w:rPr>
        <w:t xml:space="preserve"> October, 2018.</w:t>
      </w:r>
      <w:r w:rsidR="004B1F47">
        <w:rPr>
          <w:sz w:val="28"/>
          <w:szCs w:val="28"/>
        </w:rPr>
        <w:t xml:space="preserve">  Stempek said there will be a meeting on August 20, 2018</w:t>
      </w:r>
      <w:r w:rsidR="00D861CE">
        <w:rPr>
          <w:sz w:val="28"/>
          <w:szCs w:val="28"/>
        </w:rPr>
        <w:t xml:space="preserve"> at 7:30 p.m.</w:t>
      </w:r>
      <w:r w:rsidR="004B1F47">
        <w:rPr>
          <w:sz w:val="28"/>
          <w:szCs w:val="28"/>
        </w:rPr>
        <w:t xml:space="preserve"> to fill this position.</w:t>
      </w:r>
      <w:r w:rsidR="00A00A15">
        <w:rPr>
          <w:sz w:val="28"/>
          <w:szCs w:val="28"/>
        </w:rPr>
        <w:t xml:space="preserve">  Also, at this time, is the possibility of another public hearing.</w:t>
      </w:r>
      <w:r w:rsidR="00143C87">
        <w:rPr>
          <w:sz w:val="28"/>
          <w:szCs w:val="28"/>
        </w:rPr>
        <w:t xml:space="preserve">  </w:t>
      </w:r>
    </w:p>
    <w:p w14:paraId="4F733E0C" w14:textId="77777777" w:rsidR="00143C87" w:rsidRDefault="00143C87" w:rsidP="008A416C">
      <w:pPr>
        <w:pStyle w:val="Default"/>
        <w:jc w:val="both"/>
        <w:rPr>
          <w:sz w:val="28"/>
          <w:szCs w:val="28"/>
        </w:rPr>
      </w:pPr>
    </w:p>
    <w:p w14:paraId="53ED9677" w14:textId="1A136310" w:rsidR="00143C87" w:rsidRDefault="004F0A19" w:rsidP="008A416C">
      <w:pPr>
        <w:pStyle w:val="Default"/>
        <w:jc w:val="both"/>
        <w:rPr>
          <w:sz w:val="28"/>
          <w:szCs w:val="28"/>
        </w:rPr>
      </w:pPr>
      <w:r w:rsidRPr="004F0A19">
        <w:rPr>
          <w:b/>
          <w:sz w:val="28"/>
          <w:szCs w:val="28"/>
        </w:rPr>
        <w:t>OLD BUSINESS</w:t>
      </w:r>
      <w:r>
        <w:rPr>
          <w:sz w:val="28"/>
          <w:szCs w:val="28"/>
        </w:rPr>
        <w:t xml:space="preserve">:  </w:t>
      </w:r>
      <w:r w:rsidR="00143C87">
        <w:rPr>
          <w:sz w:val="28"/>
          <w:szCs w:val="28"/>
        </w:rPr>
        <w:t xml:space="preserve">Due to the fact there was no approval of the January minutes at the April meeting the Vice-chairman called for the approval.  </w:t>
      </w:r>
      <w:r w:rsidR="00143C87">
        <w:rPr>
          <w:rFonts w:eastAsia="Helvetica" w:cs="Helvetica"/>
          <w:sz w:val="28"/>
          <w:szCs w:val="28"/>
        </w:rPr>
        <w:t xml:space="preserve">Motion was made by </w:t>
      </w:r>
      <w:r w:rsidR="00143C87">
        <w:rPr>
          <w:rFonts w:eastAsia="Helvetica" w:cs="Helvetica"/>
          <w:sz w:val="28"/>
          <w:szCs w:val="28"/>
        </w:rPr>
        <w:t>Wright</w:t>
      </w:r>
      <w:r w:rsidR="00143C87">
        <w:rPr>
          <w:rFonts w:eastAsia="Helvetica" w:cs="Helvetica"/>
          <w:sz w:val="28"/>
          <w:szCs w:val="28"/>
        </w:rPr>
        <w:t xml:space="preserve"> and seconded by </w:t>
      </w:r>
      <w:r w:rsidR="00143C87">
        <w:rPr>
          <w:rFonts w:eastAsia="Helvetica" w:cs="Helvetica"/>
          <w:sz w:val="28"/>
          <w:szCs w:val="28"/>
        </w:rPr>
        <w:t>alternate-Bates</w:t>
      </w:r>
      <w:r w:rsidR="00143C87">
        <w:rPr>
          <w:rFonts w:eastAsia="Helvetica" w:cs="Helvetica"/>
          <w:sz w:val="28"/>
          <w:szCs w:val="28"/>
        </w:rPr>
        <w:t xml:space="preserve"> to </w:t>
      </w:r>
      <w:r w:rsidR="00143C87">
        <w:rPr>
          <w:rFonts w:eastAsia="Helvetica" w:cs="Helvetica"/>
          <w:sz w:val="28"/>
          <w:szCs w:val="28"/>
        </w:rPr>
        <w:t>approve the January minutes</w:t>
      </w:r>
      <w:r w:rsidR="00143C87">
        <w:rPr>
          <w:rFonts w:eastAsia="Helvetica" w:cs="Helvetica"/>
          <w:sz w:val="28"/>
          <w:szCs w:val="28"/>
        </w:rPr>
        <w:t xml:space="preserve">. </w:t>
      </w:r>
      <w:r w:rsidR="00143C87" w:rsidRPr="00CB3C51">
        <w:rPr>
          <w:sz w:val="28"/>
          <w:szCs w:val="28"/>
        </w:rPr>
        <w:t>Vote was as follows: voting aye-</w:t>
      </w:r>
      <w:r w:rsidR="00143C87" w:rsidRPr="008A416C">
        <w:rPr>
          <w:sz w:val="28"/>
          <w:szCs w:val="28"/>
        </w:rPr>
        <w:t xml:space="preserve"> </w:t>
      </w:r>
      <w:r w:rsidR="006A543D">
        <w:rPr>
          <w:sz w:val="28"/>
          <w:szCs w:val="28"/>
        </w:rPr>
        <w:t>Stempek</w:t>
      </w:r>
      <w:r w:rsidR="00143C87">
        <w:rPr>
          <w:sz w:val="28"/>
          <w:szCs w:val="28"/>
          <w:lang w:val="de-DE"/>
        </w:rPr>
        <w:t>,</w:t>
      </w:r>
      <w:r w:rsidR="00143C87" w:rsidRPr="00CB3C51">
        <w:rPr>
          <w:sz w:val="28"/>
          <w:szCs w:val="28"/>
          <w:lang w:val="de-DE"/>
        </w:rPr>
        <w:t xml:space="preserve"> Wright</w:t>
      </w:r>
      <w:r w:rsidR="006A543D">
        <w:rPr>
          <w:sz w:val="28"/>
          <w:szCs w:val="28"/>
          <w:lang w:val="de-DE"/>
        </w:rPr>
        <w:t>,</w:t>
      </w:r>
      <w:r w:rsidR="00417BE4">
        <w:rPr>
          <w:sz w:val="28"/>
          <w:szCs w:val="28"/>
          <w:lang w:val="de-DE"/>
        </w:rPr>
        <w:t xml:space="preserve"> </w:t>
      </w:r>
      <w:proofErr w:type="spellStart"/>
      <w:r w:rsidR="00143C87">
        <w:rPr>
          <w:sz w:val="28"/>
          <w:szCs w:val="28"/>
          <w:lang w:val="de-DE"/>
        </w:rPr>
        <w:t>and</w:t>
      </w:r>
      <w:proofErr w:type="spellEnd"/>
      <w:r w:rsidR="00143C87">
        <w:rPr>
          <w:sz w:val="28"/>
          <w:szCs w:val="28"/>
          <w:lang w:val="de-DE"/>
        </w:rPr>
        <w:t xml:space="preserve"> </w:t>
      </w:r>
      <w:proofErr w:type="spellStart"/>
      <w:r w:rsidR="00143C87">
        <w:rPr>
          <w:sz w:val="28"/>
          <w:szCs w:val="28"/>
          <w:lang w:val="de-DE"/>
        </w:rPr>
        <w:t>alternate</w:t>
      </w:r>
      <w:proofErr w:type="spellEnd"/>
      <w:r w:rsidR="00143C87">
        <w:rPr>
          <w:sz w:val="28"/>
          <w:szCs w:val="28"/>
          <w:lang w:val="de-DE"/>
        </w:rPr>
        <w:t>, Bates</w:t>
      </w:r>
      <w:r w:rsidR="00143C87" w:rsidRPr="00CB3C51">
        <w:rPr>
          <w:sz w:val="28"/>
          <w:szCs w:val="28"/>
        </w:rPr>
        <w:t xml:space="preserve">. Voting nay-none. </w:t>
      </w:r>
      <w:r w:rsidR="006A543D" w:rsidRPr="00CB3C51">
        <w:rPr>
          <w:sz w:val="28"/>
          <w:szCs w:val="28"/>
          <w:lang w:val="de-DE"/>
        </w:rPr>
        <w:t>Schlesinger</w:t>
      </w:r>
      <w:r w:rsidR="006A543D">
        <w:rPr>
          <w:sz w:val="28"/>
          <w:szCs w:val="28"/>
          <w:lang w:val="de-DE"/>
        </w:rPr>
        <w:t xml:space="preserve"> </w:t>
      </w:r>
      <w:proofErr w:type="spellStart"/>
      <w:r w:rsidR="006A543D">
        <w:rPr>
          <w:sz w:val="28"/>
          <w:szCs w:val="28"/>
          <w:lang w:val="de-DE"/>
        </w:rPr>
        <w:t>abstained</w:t>
      </w:r>
      <w:proofErr w:type="spellEnd"/>
      <w:r w:rsidR="006A543D">
        <w:rPr>
          <w:sz w:val="28"/>
          <w:szCs w:val="28"/>
          <w:lang w:val="de-DE"/>
        </w:rPr>
        <w:t xml:space="preserve"> </w:t>
      </w:r>
      <w:proofErr w:type="spellStart"/>
      <w:r w:rsidR="006A543D">
        <w:rPr>
          <w:sz w:val="28"/>
          <w:szCs w:val="28"/>
          <w:lang w:val="de-DE"/>
        </w:rPr>
        <w:t>because</w:t>
      </w:r>
      <w:proofErr w:type="spellEnd"/>
      <w:r w:rsidR="006A543D">
        <w:rPr>
          <w:sz w:val="28"/>
          <w:szCs w:val="28"/>
          <w:lang w:val="de-DE"/>
        </w:rPr>
        <w:t xml:space="preserve"> he </w:t>
      </w:r>
      <w:proofErr w:type="spellStart"/>
      <w:r w:rsidR="006A543D">
        <w:rPr>
          <w:sz w:val="28"/>
          <w:szCs w:val="28"/>
          <w:lang w:val="de-DE"/>
        </w:rPr>
        <w:t>did</w:t>
      </w:r>
      <w:proofErr w:type="spellEnd"/>
      <w:r w:rsidR="006A543D">
        <w:rPr>
          <w:sz w:val="28"/>
          <w:szCs w:val="28"/>
          <w:lang w:val="de-DE"/>
        </w:rPr>
        <w:t xml:space="preserve"> not </w:t>
      </w:r>
      <w:proofErr w:type="spellStart"/>
      <w:r w:rsidR="006A543D">
        <w:rPr>
          <w:sz w:val="28"/>
          <w:szCs w:val="28"/>
          <w:lang w:val="de-DE"/>
        </w:rPr>
        <w:t>have</w:t>
      </w:r>
      <w:proofErr w:type="spellEnd"/>
      <w:r w:rsidR="006A543D">
        <w:rPr>
          <w:sz w:val="28"/>
          <w:szCs w:val="28"/>
          <w:lang w:val="de-DE"/>
        </w:rPr>
        <w:t xml:space="preserve"> </w:t>
      </w:r>
      <w:proofErr w:type="spellStart"/>
      <w:r w:rsidR="006A543D">
        <w:rPr>
          <w:sz w:val="28"/>
          <w:szCs w:val="28"/>
          <w:lang w:val="de-DE"/>
        </w:rPr>
        <w:t>the</w:t>
      </w:r>
      <w:proofErr w:type="spellEnd"/>
      <w:r w:rsidR="006A543D">
        <w:rPr>
          <w:sz w:val="28"/>
          <w:szCs w:val="28"/>
          <w:lang w:val="de-DE"/>
        </w:rPr>
        <w:t xml:space="preserve"> </w:t>
      </w:r>
      <w:proofErr w:type="spellStart"/>
      <w:r w:rsidR="006A543D">
        <w:rPr>
          <w:sz w:val="28"/>
          <w:szCs w:val="28"/>
          <w:lang w:val="de-DE"/>
        </w:rPr>
        <w:t>January</w:t>
      </w:r>
      <w:proofErr w:type="spellEnd"/>
      <w:r w:rsidR="006A543D">
        <w:rPr>
          <w:sz w:val="28"/>
          <w:szCs w:val="28"/>
          <w:lang w:val="de-DE"/>
        </w:rPr>
        <w:t xml:space="preserve"> </w:t>
      </w:r>
      <w:proofErr w:type="spellStart"/>
      <w:r w:rsidR="006A543D">
        <w:rPr>
          <w:sz w:val="28"/>
          <w:szCs w:val="28"/>
          <w:lang w:val="de-DE"/>
        </w:rPr>
        <w:t>minutes</w:t>
      </w:r>
      <w:proofErr w:type="spellEnd"/>
      <w:r w:rsidR="006A543D">
        <w:rPr>
          <w:sz w:val="28"/>
          <w:szCs w:val="28"/>
          <w:lang w:val="de-DE"/>
        </w:rPr>
        <w:t xml:space="preserve"> in </w:t>
      </w:r>
      <w:proofErr w:type="spellStart"/>
      <w:r w:rsidR="006A543D">
        <w:rPr>
          <w:sz w:val="28"/>
          <w:szCs w:val="28"/>
          <w:lang w:val="de-DE"/>
        </w:rPr>
        <w:t>front</w:t>
      </w:r>
      <w:proofErr w:type="spellEnd"/>
      <w:r w:rsidR="006A543D">
        <w:rPr>
          <w:sz w:val="28"/>
          <w:szCs w:val="28"/>
          <w:lang w:val="de-DE"/>
        </w:rPr>
        <w:t xml:space="preserve"> </w:t>
      </w:r>
      <w:proofErr w:type="spellStart"/>
      <w:r w:rsidR="006A543D">
        <w:rPr>
          <w:sz w:val="28"/>
          <w:szCs w:val="28"/>
          <w:lang w:val="de-DE"/>
        </w:rPr>
        <w:t>of</w:t>
      </w:r>
      <w:proofErr w:type="spellEnd"/>
      <w:r w:rsidR="006A543D">
        <w:rPr>
          <w:sz w:val="28"/>
          <w:szCs w:val="28"/>
          <w:lang w:val="de-DE"/>
        </w:rPr>
        <w:t xml:space="preserve"> </w:t>
      </w:r>
      <w:proofErr w:type="spellStart"/>
      <w:r w:rsidR="006A543D">
        <w:rPr>
          <w:sz w:val="28"/>
          <w:szCs w:val="28"/>
          <w:lang w:val="de-DE"/>
        </w:rPr>
        <w:t>him</w:t>
      </w:r>
      <w:proofErr w:type="spellEnd"/>
      <w:r w:rsidR="006A543D">
        <w:rPr>
          <w:sz w:val="28"/>
          <w:szCs w:val="28"/>
          <w:lang w:val="de-DE"/>
        </w:rPr>
        <w:t>.</w:t>
      </w:r>
      <w:r w:rsidR="006A543D">
        <w:rPr>
          <w:sz w:val="28"/>
          <w:szCs w:val="28"/>
          <w:lang w:val="de-DE"/>
        </w:rPr>
        <w:t xml:space="preserve">  </w:t>
      </w:r>
      <w:r w:rsidR="006A543D">
        <w:rPr>
          <w:sz w:val="28"/>
          <w:szCs w:val="28"/>
          <w:lang w:val="de-DE"/>
        </w:rPr>
        <w:t xml:space="preserve">Kropatsch </w:t>
      </w:r>
      <w:proofErr w:type="spellStart"/>
      <w:r w:rsidR="006A543D">
        <w:rPr>
          <w:sz w:val="28"/>
          <w:szCs w:val="28"/>
          <w:lang w:val="de-DE"/>
        </w:rPr>
        <w:t>abstained</w:t>
      </w:r>
      <w:proofErr w:type="spellEnd"/>
      <w:r w:rsidR="006A543D">
        <w:rPr>
          <w:sz w:val="28"/>
          <w:szCs w:val="28"/>
          <w:lang w:val="de-DE"/>
        </w:rPr>
        <w:t xml:space="preserve"> due </w:t>
      </w:r>
      <w:proofErr w:type="spellStart"/>
      <w:r w:rsidR="006A543D">
        <w:rPr>
          <w:sz w:val="28"/>
          <w:szCs w:val="28"/>
          <w:lang w:val="de-DE"/>
        </w:rPr>
        <w:t>to</w:t>
      </w:r>
      <w:proofErr w:type="spellEnd"/>
      <w:r w:rsidR="006A543D">
        <w:rPr>
          <w:sz w:val="28"/>
          <w:szCs w:val="28"/>
          <w:lang w:val="de-DE"/>
        </w:rPr>
        <w:t xml:space="preserve"> her </w:t>
      </w:r>
      <w:proofErr w:type="spellStart"/>
      <w:r w:rsidR="006A543D">
        <w:rPr>
          <w:sz w:val="28"/>
          <w:szCs w:val="28"/>
          <w:lang w:val="de-DE"/>
        </w:rPr>
        <w:t>absence</w:t>
      </w:r>
      <w:proofErr w:type="spellEnd"/>
      <w:r w:rsidR="006A543D">
        <w:rPr>
          <w:sz w:val="28"/>
          <w:szCs w:val="28"/>
          <w:lang w:val="de-DE"/>
        </w:rPr>
        <w:t xml:space="preserve"> in April.</w:t>
      </w:r>
      <w:r w:rsidR="006A543D" w:rsidRPr="00CB3C51">
        <w:rPr>
          <w:sz w:val="28"/>
          <w:szCs w:val="28"/>
        </w:rPr>
        <w:t xml:space="preserve"> </w:t>
      </w:r>
      <w:r w:rsidR="00143C87" w:rsidRPr="00CB3C51">
        <w:rPr>
          <w:sz w:val="28"/>
          <w:szCs w:val="28"/>
        </w:rPr>
        <w:t>Absent: Frey.</w:t>
      </w:r>
    </w:p>
    <w:p w14:paraId="61E4F29D" w14:textId="77777777" w:rsidR="00B910F3" w:rsidRDefault="00B910F3" w:rsidP="008A416C">
      <w:pPr>
        <w:pStyle w:val="Default"/>
        <w:jc w:val="both"/>
        <w:rPr>
          <w:sz w:val="28"/>
          <w:szCs w:val="28"/>
        </w:rPr>
      </w:pPr>
    </w:p>
    <w:p w14:paraId="7541165C" w14:textId="74CC1F43" w:rsidR="005946B3" w:rsidRDefault="004F0A19" w:rsidP="008A416C">
      <w:pPr>
        <w:pStyle w:val="Default"/>
        <w:jc w:val="both"/>
        <w:rPr>
          <w:sz w:val="28"/>
          <w:szCs w:val="28"/>
        </w:rPr>
      </w:pPr>
      <w:r w:rsidRPr="004F0A19">
        <w:rPr>
          <w:b/>
          <w:sz w:val="28"/>
          <w:szCs w:val="28"/>
        </w:rPr>
        <w:t>COMMISSION MEMBER COMMENTS</w:t>
      </w:r>
      <w:r>
        <w:rPr>
          <w:sz w:val="28"/>
          <w:szCs w:val="28"/>
        </w:rPr>
        <w:t xml:space="preserve">: </w:t>
      </w:r>
      <w:r w:rsidR="00B910F3">
        <w:rPr>
          <w:sz w:val="28"/>
          <w:szCs w:val="28"/>
        </w:rPr>
        <w:t>Schlesinger asked about opening the alley north of the former Helen Ziemba’s property</w:t>
      </w:r>
      <w:r w:rsidR="00F81FDE">
        <w:rPr>
          <w:sz w:val="28"/>
          <w:szCs w:val="28"/>
        </w:rPr>
        <w:t xml:space="preserve"> and how the Commission is to proceed</w:t>
      </w:r>
      <w:r w:rsidR="00B910F3">
        <w:rPr>
          <w:sz w:val="28"/>
          <w:szCs w:val="28"/>
        </w:rPr>
        <w:t>.</w:t>
      </w:r>
      <w:r w:rsidR="00F81FDE">
        <w:rPr>
          <w:sz w:val="28"/>
          <w:szCs w:val="28"/>
        </w:rPr>
        <w:t xml:space="preserve">  Reves said the Village Board has decided to wait on this project because the new owner may by waiting for 3 to 5 years before proceeding to build on the property.</w:t>
      </w:r>
    </w:p>
    <w:p w14:paraId="4D93389A" w14:textId="77777777" w:rsidR="00E37661" w:rsidRDefault="00E37661" w:rsidP="008A416C">
      <w:pPr>
        <w:pStyle w:val="Default"/>
        <w:jc w:val="both"/>
        <w:rPr>
          <w:sz w:val="28"/>
          <w:szCs w:val="28"/>
        </w:rPr>
      </w:pPr>
    </w:p>
    <w:p w14:paraId="23EF476F" w14:textId="2B3BD649" w:rsidR="00E37661" w:rsidRPr="00E37661" w:rsidRDefault="00E37661" w:rsidP="008A416C">
      <w:pPr>
        <w:pStyle w:val="Default"/>
        <w:jc w:val="both"/>
        <w:rPr>
          <w:sz w:val="28"/>
          <w:szCs w:val="28"/>
        </w:rPr>
      </w:pPr>
      <w:r w:rsidRPr="00E37661">
        <w:rPr>
          <w:b/>
          <w:sz w:val="28"/>
          <w:szCs w:val="28"/>
        </w:rPr>
        <w:t xml:space="preserve">Commission Chair Comments: </w:t>
      </w:r>
      <w:r w:rsidRPr="00E37661">
        <w:rPr>
          <w:sz w:val="28"/>
          <w:szCs w:val="28"/>
        </w:rPr>
        <w:t>none</w:t>
      </w:r>
      <w:r w:rsidRPr="00E37661">
        <w:rPr>
          <w:b/>
          <w:sz w:val="28"/>
          <w:szCs w:val="28"/>
        </w:rPr>
        <w:t xml:space="preserve"> </w:t>
      </w:r>
    </w:p>
    <w:p w14:paraId="75BA8F1C" w14:textId="77777777" w:rsidR="005946B3" w:rsidRDefault="005946B3" w:rsidP="008A416C">
      <w:pPr>
        <w:pStyle w:val="Default"/>
        <w:jc w:val="both"/>
        <w:rPr>
          <w:sz w:val="28"/>
          <w:szCs w:val="28"/>
        </w:rPr>
      </w:pPr>
    </w:p>
    <w:p w14:paraId="44B914A7" w14:textId="77777777" w:rsidR="00E37661" w:rsidRPr="00E37661" w:rsidRDefault="00E37661" w:rsidP="00E37661">
      <w:pPr>
        <w:jc w:val="both"/>
        <w:rPr>
          <w:rFonts w:ascii="Helvetica" w:hAnsi="Helvetica"/>
          <w:sz w:val="28"/>
          <w:szCs w:val="28"/>
        </w:rPr>
      </w:pPr>
      <w:bookmarkStart w:id="0" w:name="_GoBack"/>
      <w:r w:rsidRPr="00E37661">
        <w:rPr>
          <w:rFonts w:ascii="Helvetica" w:hAnsi="Helvetica"/>
          <w:b/>
          <w:sz w:val="28"/>
          <w:szCs w:val="28"/>
        </w:rPr>
        <w:t>Adjournment</w:t>
      </w:r>
      <w:r w:rsidRPr="00E37661">
        <w:rPr>
          <w:rFonts w:ascii="Helvetica" w:hAnsi="Helvetica"/>
          <w:sz w:val="28"/>
          <w:szCs w:val="28"/>
        </w:rPr>
        <w:t>:</w:t>
      </w:r>
    </w:p>
    <w:p w14:paraId="0B5A12C1" w14:textId="77777777" w:rsidR="00E37661" w:rsidRPr="00E37661" w:rsidRDefault="00E37661" w:rsidP="00E37661">
      <w:pPr>
        <w:jc w:val="both"/>
        <w:rPr>
          <w:rFonts w:ascii="Helvetica" w:hAnsi="Helvetica"/>
          <w:sz w:val="28"/>
          <w:szCs w:val="28"/>
        </w:rPr>
      </w:pPr>
      <w:r w:rsidRPr="00E37661">
        <w:rPr>
          <w:rFonts w:ascii="Helvetica" w:hAnsi="Helvetica"/>
          <w:sz w:val="28"/>
          <w:szCs w:val="28"/>
        </w:rPr>
        <w:t>Stempek declared the meeting adjourned</w:t>
      </w:r>
    </w:p>
    <w:bookmarkEnd w:id="0"/>
    <w:p w14:paraId="198E1F8D" w14:textId="77777777" w:rsidR="00E37661" w:rsidRDefault="00E37661" w:rsidP="00E37661">
      <w:pPr>
        <w:jc w:val="both"/>
        <w:rPr>
          <w:rFonts w:ascii="Helvetica" w:hAnsi="Helvetica"/>
        </w:rPr>
      </w:pPr>
    </w:p>
    <w:p w14:paraId="7C5D28DB" w14:textId="77777777" w:rsidR="00E37661" w:rsidRDefault="00E37661" w:rsidP="00E37661">
      <w:pPr>
        <w:pStyle w:val="Default"/>
        <w:jc w:val="both"/>
        <w:rPr>
          <w:rFonts w:ascii="Times New Roman" w:eastAsia="Times New Roman" w:hAnsi="Times New Roman" w:cs="Times New Roman"/>
          <w:sz w:val="26"/>
          <w:szCs w:val="26"/>
        </w:rPr>
      </w:pPr>
      <w:r>
        <w:rPr>
          <w:rFonts w:ascii="Times New Roman" w:hAnsi="Times New Roman"/>
          <w:sz w:val="26"/>
          <w:szCs w:val="26"/>
        </w:rPr>
        <w:t>Minutes recorded and submitted by:</w:t>
      </w:r>
    </w:p>
    <w:p w14:paraId="1CF54216" w14:textId="77777777" w:rsidR="00E37661" w:rsidRDefault="00E37661" w:rsidP="00E37661">
      <w:pPr>
        <w:jc w:val="both"/>
        <w:rPr>
          <w:rFonts w:ascii="Times New Roman" w:hAnsi="Times New Roman"/>
          <w:sz w:val="26"/>
          <w:szCs w:val="26"/>
          <w:lang w:val="de-DE"/>
        </w:rPr>
      </w:pPr>
      <w:r>
        <w:rPr>
          <w:rFonts w:ascii="Times New Roman" w:hAnsi="Times New Roman"/>
          <w:sz w:val="26"/>
          <w:szCs w:val="26"/>
          <w:lang w:val="de-DE"/>
        </w:rPr>
        <w:t xml:space="preserve">Betty Kropatsch, </w:t>
      </w:r>
      <w:proofErr w:type="spellStart"/>
      <w:r>
        <w:rPr>
          <w:rFonts w:ascii="Times New Roman" w:hAnsi="Times New Roman"/>
          <w:sz w:val="26"/>
          <w:szCs w:val="26"/>
          <w:lang w:val="de-DE"/>
        </w:rPr>
        <w:t>Commission</w:t>
      </w:r>
      <w:proofErr w:type="spellEnd"/>
      <w:r>
        <w:rPr>
          <w:rFonts w:ascii="Times New Roman" w:hAnsi="Times New Roman"/>
          <w:sz w:val="26"/>
          <w:szCs w:val="26"/>
          <w:lang w:val="de-DE"/>
        </w:rPr>
        <w:t xml:space="preserve"> </w:t>
      </w:r>
      <w:proofErr w:type="spellStart"/>
      <w:r>
        <w:rPr>
          <w:rFonts w:ascii="Times New Roman" w:hAnsi="Times New Roman"/>
          <w:sz w:val="26"/>
          <w:szCs w:val="26"/>
          <w:lang w:val="de-DE"/>
        </w:rPr>
        <w:t>Secretary</w:t>
      </w:r>
      <w:proofErr w:type="spellEnd"/>
    </w:p>
    <w:p w14:paraId="07F50875" w14:textId="77777777" w:rsidR="00E37661" w:rsidRDefault="00E37661" w:rsidP="00E37661">
      <w:pPr>
        <w:jc w:val="both"/>
        <w:rPr>
          <w:rFonts w:ascii="Times New Roman" w:hAnsi="Times New Roman"/>
          <w:sz w:val="26"/>
          <w:szCs w:val="26"/>
          <w:lang w:val="de-DE"/>
        </w:rPr>
      </w:pPr>
    </w:p>
    <w:p w14:paraId="5E522866" w14:textId="77777777" w:rsidR="00E37661" w:rsidRPr="00DE684D" w:rsidRDefault="00E37661" w:rsidP="00E37661">
      <w:pPr>
        <w:jc w:val="both"/>
        <w:rPr>
          <w:rFonts w:ascii="Helvetica" w:eastAsiaTheme="minorHAnsi" w:hAnsi="Helvetica" w:cs="Calibri"/>
        </w:rPr>
      </w:pPr>
      <w:r>
        <w:rPr>
          <w:sz w:val="20"/>
          <w:szCs w:val="20"/>
        </w:rPr>
        <w:t>All meetings are open to the public and a current agenda for said meetings will be posted and available for public inspection at the office of the Village Clerk 10 days following the Commission meeting</w:t>
      </w:r>
    </w:p>
    <w:p w14:paraId="10E4BE3A" w14:textId="77777777" w:rsidR="00E37661" w:rsidRPr="00B062C3" w:rsidRDefault="00E37661" w:rsidP="00E37661">
      <w:pPr>
        <w:jc w:val="both"/>
        <w:rPr>
          <w:rFonts w:ascii="Helvetica" w:hAnsi="Helvetica"/>
        </w:rPr>
      </w:pPr>
    </w:p>
    <w:p w14:paraId="32628380" w14:textId="77777777" w:rsidR="00E37661" w:rsidRPr="00794EE3" w:rsidRDefault="00E37661" w:rsidP="00E37661">
      <w:pPr>
        <w:jc w:val="both"/>
      </w:pPr>
    </w:p>
    <w:p w14:paraId="11CF949C" w14:textId="77777777" w:rsidR="00C5787A" w:rsidRDefault="00C5787A"/>
    <w:sectPr w:rsidR="00C5787A" w:rsidSect="00A40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6C"/>
    <w:rsid w:val="00097F9B"/>
    <w:rsid w:val="000B01BB"/>
    <w:rsid w:val="00103127"/>
    <w:rsid w:val="00143C87"/>
    <w:rsid w:val="001579DF"/>
    <w:rsid w:val="00170857"/>
    <w:rsid w:val="0017443D"/>
    <w:rsid w:val="001B6327"/>
    <w:rsid w:val="001C3B41"/>
    <w:rsid w:val="002028D4"/>
    <w:rsid w:val="00203F40"/>
    <w:rsid w:val="00265094"/>
    <w:rsid w:val="0028344C"/>
    <w:rsid w:val="00297450"/>
    <w:rsid w:val="002D3783"/>
    <w:rsid w:val="00303D6F"/>
    <w:rsid w:val="00357BD6"/>
    <w:rsid w:val="00361C31"/>
    <w:rsid w:val="00375692"/>
    <w:rsid w:val="00382C8E"/>
    <w:rsid w:val="003D6217"/>
    <w:rsid w:val="003F192B"/>
    <w:rsid w:val="00417BE4"/>
    <w:rsid w:val="00423BAE"/>
    <w:rsid w:val="00424B88"/>
    <w:rsid w:val="004413E9"/>
    <w:rsid w:val="00473546"/>
    <w:rsid w:val="004B1F47"/>
    <w:rsid w:val="004F0A19"/>
    <w:rsid w:val="005051EE"/>
    <w:rsid w:val="00580622"/>
    <w:rsid w:val="0058696D"/>
    <w:rsid w:val="00590B5C"/>
    <w:rsid w:val="0059315F"/>
    <w:rsid w:val="005946B3"/>
    <w:rsid w:val="005A6410"/>
    <w:rsid w:val="006324D0"/>
    <w:rsid w:val="006A543D"/>
    <w:rsid w:val="00797C81"/>
    <w:rsid w:val="007B12DB"/>
    <w:rsid w:val="007E0383"/>
    <w:rsid w:val="007F12B0"/>
    <w:rsid w:val="008049AC"/>
    <w:rsid w:val="00842C37"/>
    <w:rsid w:val="00862F94"/>
    <w:rsid w:val="0087774B"/>
    <w:rsid w:val="00883FD6"/>
    <w:rsid w:val="008A416C"/>
    <w:rsid w:val="008C7D4C"/>
    <w:rsid w:val="009258A3"/>
    <w:rsid w:val="00934FBF"/>
    <w:rsid w:val="009362F1"/>
    <w:rsid w:val="009503B1"/>
    <w:rsid w:val="00951831"/>
    <w:rsid w:val="009555D0"/>
    <w:rsid w:val="0098504C"/>
    <w:rsid w:val="00997EEB"/>
    <w:rsid w:val="009C0A0D"/>
    <w:rsid w:val="00A00A15"/>
    <w:rsid w:val="00A019A7"/>
    <w:rsid w:val="00A4047E"/>
    <w:rsid w:val="00AD1044"/>
    <w:rsid w:val="00AD65D7"/>
    <w:rsid w:val="00AE2AFA"/>
    <w:rsid w:val="00B47FD7"/>
    <w:rsid w:val="00B910F3"/>
    <w:rsid w:val="00BB324D"/>
    <w:rsid w:val="00BB4683"/>
    <w:rsid w:val="00BC4893"/>
    <w:rsid w:val="00BD5EC2"/>
    <w:rsid w:val="00BF0D5A"/>
    <w:rsid w:val="00C5787A"/>
    <w:rsid w:val="00D12A1A"/>
    <w:rsid w:val="00D16E2B"/>
    <w:rsid w:val="00D4080B"/>
    <w:rsid w:val="00D578AD"/>
    <w:rsid w:val="00D81555"/>
    <w:rsid w:val="00D861CE"/>
    <w:rsid w:val="00DF4439"/>
    <w:rsid w:val="00E37661"/>
    <w:rsid w:val="00E771B0"/>
    <w:rsid w:val="00EA0083"/>
    <w:rsid w:val="00EB45BA"/>
    <w:rsid w:val="00EB5479"/>
    <w:rsid w:val="00EE0949"/>
    <w:rsid w:val="00F356DC"/>
    <w:rsid w:val="00F57662"/>
    <w:rsid w:val="00F74052"/>
    <w:rsid w:val="00F81FDE"/>
    <w:rsid w:val="00FA25BA"/>
    <w:rsid w:val="00FA290B"/>
    <w:rsid w:val="00FC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6F764"/>
  <w15:chartTrackingRefBased/>
  <w15:docId w15:val="{151DDBB6-48C8-4F4E-A276-708BFB8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A416C"/>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A416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8A416C"/>
    <w:rPr>
      <w:i/>
      <w:iCs/>
    </w:rPr>
  </w:style>
  <w:style w:type="paragraph" w:customStyle="1" w:styleId="Default">
    <w:name w:val="Default"/>
    <w:rsid w:val="008A416C"/>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Kropatsch</dc:creator>
  <cp:keywords/>
  <dc:description/>
  <cp:lastModifiedBy>Betty Kropatsch</cp:lastModifiedBy>
  <cp:revision>80</cp:revision>
  <dcterms:created xsi:type="dcterms:W3CDTF">2018-07-22T19:53:00Z</dcterms:created>
  <dcterms:modified xsi:type="dcterms:W3CDTF">2018-08-17T19:24:00Z</dcterms:modified>
</cp:coreProperties>
</file>